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16" w:rsidRPr="0048298B" w:rsidRDefault="00B65168">
      <w:pPr>
        <w:rPr>
          <w:szCs w:val="21"/>
        </w:rPr>
      </w:pPr>
      <w:r w:rsidRPr="0048298B">
        <w:rPr>
          <w:rFonts w:hint="eastAsia"/>
          <w:szCs w:val="21"/>
        </w:rPr>
        <w:t>平成２７年度　長野県技術</w:t>
      </w:r>
      <w:r w:rsidR="007103B2">
        <w:rPr>
          <w:rFonts w:hint="eastAsia"/>
          <w:szCs w:val="21"/>
        </w:rPr>
        <w:t>・</w:t>
      </w:r>
      <w:r w:rsidRPr="0048298B">
        <w:rPr>
          <w:rFonts w:hint="eastAsia"/>
          <w:szCs w:val="21"/>
        </w:rPr>
        <w:t>家庭科教育研究会　中信地区研究大会</w:t>
      </w:r>
    </w:p>
    <w:p w:rsidR="005336A4" w:rsidRDefault="0004423D">
      <w:pPr>
        <w:rPr>
          <w:szCs w:val="21"/>
        </w:rPr>
      </w:pPr>
      <w:r>
        <w:rPr>
          <w:noProof/>
          <w:szCs w:val="21"/>
        </w:rPr>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25pt;margin-top:6.15pt;width:486pt;height:82.85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" fillcolor="white [3201]" strokeweight=".5pt">
            <v:textbox>
              <w:txbxContent>
                <w:p w:rsidR="00B42002" w:rsidRDefault="00B42002">
                  <w:pPr>
                    <w:rPr>
                      <w:szCs w:val="21"/>
                    </w:rPr>
                  </w:pPr>
                  <w:r w:rsidRPr="005336A4">
                    <w:rPr>
                      <w:rFonts w:hint="eastAsia"/>
                      <w:b/>
                      <w:sz w:val="24"/>
                      <w:szCs w:val="21"/>
                    </w:rPr>
                    <w:t>技術</w:t>
                  </w:r>
                  <w:r>
                    <w:rPr>
                      <w:rFonts w:hint="eastAsia"/>
                      <w:b/>
                      <w:sz w:val="24"/>
                      <w:szCs w:val="21"/>
                    </w:rPr>
                    <w:t>・</w:t>
                  </w:r>
                  <w:r w:rsidRPr="005336A4">
                    <w:rPr>
                      <w:rFonts w:hint="eastAsia"/>
                      <w:b/>
                      <w:sz w:val="24"/>
                      <w:szCs w:val="21"/>
                    </w:rPr>
                    <w:t>家庭科学習指導案</w:t>
                  </w:r>
                  <w:r>
                    <w:rPr>
                      <w:rFonts w:hint="eastAsia"/>
                      <w:szCs w:val="21"/>
                    </w:rPr>
                    <w:t xml:space="preserve">　　　　　</w:t>
                  </w:r>
                  <w:r w:rsidRPr="0048298B">
                    <w:rPr>
                      <w:rFonts w:hint="eastAsia"/>
                      <w:szCs w:val="21"/>
                    </w:rPr>
                    <w:t>指導者：長野県総合教育センター専門主事　竹内</w:t>
                  </w:r>
                  <w:r w:rsidRPr="0048298B">
                    <w:rPr>
                      <w:rFonts w:hint="eastAsia"/>
                      <w:szCs w:val="21"/>
                    </w:rPr>
                    <w:t xml:space="preserve"> </w:t>
                  </w:r>
                  <w:r w:rsidRPr="0048298B">
                    <w:rPr>
                      <w:rFonts w:hint="eastAsia"/>
                      <w:szCs w:val="21"/>
                    </w:rPr>
                    <w:t>秀昌</w:t>
                  </w:r>
                  <w:r>
                    <w:rPr>
                      <w:rFonts w:hint="eastAsia"/>
                      <w:szCs w:val="21"/>
                    </w:rPr>
                    <w:t xml:space="preserve">　</w:t>
                  </w:r>
                  <w:r w:rsidRPr="0048298B">
                    <w:rPr>
                      <w:rFonts w:hint="eastAsia"/>
                      <w:szCs w:val="21"/>
                    </w:rPr>
                    <w:t>先生</w:t>
                  </w:r>
                  <w:r>
                    <w:rPr>
                      <w:rFonts w:hint="eastAsia"/>
                      <w:szCs w:val="21"/>
                    </w:rPr>
                    <w:t xml:space="preserve">　　　　　　　　　　　　　　　　　　</w:t>
                  </w:r>
                </w:p>
                <w:p w:rsidR="00B42002" w:rsidRDefault="00B42002" w:rsidP="005336A4">
                  <w:pPr>
                    <w:rPr>
                      <w:szCs w:val="21"/>
                    </w:rPr>
                  </w:pPr>
                  <w:r w:rsidRPr="005336A4">
                    <w:rPr>
                      <w:rFonts w:hint="eastAsia"/>
                      <w:sz w:val="20"/>
                      <w:szCs w:val="21"/>
                    </w:rPr>
                    <w:t>日時：平成２７年１０月２３日（金）第２校時</w:t>
                  </w:r>
                  <w:r>
                    <w:rPr>
                      <w:rFonts w:hint="eastAsia"/>
                      <w:sz w:val="20"/>
                      <w:szCs w:val="21"/>
                    </w:rPr>
                    <w:t xml:space="preserve">　　　　　　　　　　　　　　</w:t>
                  </w:r>
                  <w:r w:rsidRPr="0048298B">
                    <w:rPr>
                      <w:rFonts w:hint="eastAsia"/>
                      <w:szCs w:val="21"/>
                    </w:rPr>
                    <w:t>授業者：小松</w:t>
                  </w:r>
                  <w:r w:rsidRPr="0048298B">
                    <w:rPr>
                      <w:rFonts w:hint="eastAsia"/>
                      <w:szCs w:val="21"/>
                    </w:rPr>
                    <w:t xml:space="preserve"> </w:t>
                  </w:r>
                  <w:r w:rsidRPr="0048298B">
                    <w:rPr>
                      <w:rFonts w:hint="eastAsia"/>
                      <w:szCs w:val="21"/>
                    </w:rPr>
                    <w:t>良介</w:t>
                  </w:r>
                  <w:r>
                    <w:rPr>
                      <w:rFonts w:hint="eastAsia"/>
                      <w:szCs w:val="21"/>
                    </w:rPr>
                    <w:t xml:space="preserve">　教諭</w:t>
                  </w:r>
                </w:p>
                <w:p w:rsidR="00B42002" w:rsidRDefault="00B42002" w:rsidP="00853941">
                  <w:pPr>
                    <w:rPr>
                      <w:szCs w:val="21"/>
                    </w:rPr>
                  </w:pPr>
                  <w:r>
                    <w:rPr>
                      <w:rFonts w:hint="eastAsia"/>
                      <w:sz w:val="20"/>
                      <w:szCs w:val="21"/>
                    </w:rPr>
                    <w:t>授業会場</w:t>
                  </w:r>
                  <w:r w:rsidRPr="005336A4">
                    <w:rPr>
                      <w:rFonts w:hint="eastAsia"/>
                      <w:sz w:val="20"/>
                      <w:szCs w:val="21"/>
                    </w:rPr>
                    <w:t>：木工室（南校舎１階）</w:t>
                  </w:r>
                  <w:r>
                    <w:rPr>
                      <w:rFonts w:hint="eastAsia"/>
                      <w:sz w:val="20"/>
                      <w:szCs w:val="21"/>
                    </w:rPr>
                    <w:t xml:space="preserve">　　　　　　　　　　　　　　　　　　　　</w:t>
                  </w:r>
                  <w:r w:rsidRPr="005336A4">
                    <w:rPr>
                      <w:rFonts w:hint="eastAsia"/>
                      <w:sz w:val="20"/>
                      <w:szCs w:val="21"/>
                    </w:rPr>
                    <w:t>授業学級：２年３組</w:t>
                  </w:r>
                </w:p>
                <w:p w:rsidR="00B42002" w:rsidRPr="00853941" w:rsidRDefault="00B42002" w:rsidP="00853941">
                  <w:pPr>
                    <w:rPr>
                      <w:szCs w:val="21"/>
                    </w:rPr>
                  </w:pPr>
                  <w:r w:rsidRPr="0048298B">
                    <w:rPr>
                      <w:rFonts w:hint="eastAsia"/>
                      <w:szCs w:val="21"/>
                    </w:rPr>
                    <w:t>題材名：</w:t>
                  </w:r>
                  <w:r>
                    <w:rPr>
                      <w:rFonts w:hint="eastAsia"/>
                      <w:szCs w:val="21"/>
                    </w:rPr>
                    <w:t xml:space="preserve">『この野菜はどうつくる？』～適した栽培技術を考えよう～　　　</w:t>
                  </w:r>
                  <w:r w:rsidRPr="00853941">
                    <w:rPr>
                      <w:rFonts w:hint="eastAsia"/>
                      <w:sz w:val="14"/>
                      <w:szCs w:val="21"/>
                    </w:rPr>
                    <w:t>（男子１６名　女子１５名　計３１名）</w:t>
                  </w:r>
                </w:p>
              </w:txbxContent>
            </v:textbox>
          </v:shape>
        </w:pict>
      </w:r>
    </w:p>
    <w:p w:rsidR="005336A4" w:rsidRDefault="005336A4">
      <w:pPr>
        <w:rPr>
          <w:szCs w:val="21"/>
        </w:rPr>
      </w:pPr>
    </w:p>
    <w:p w:rsidR="005336A4" w:rsidRDefault="005336A4">
      <w:pPr>
        <w:rPr>
          <w:szCs w:val="21"/>
        </w:rPr>
      </w:pPr>
    </w:p>
    <w:p w:rsidR="005336A4" w:rsidRDefault="005336A4">
      <w:pPr>
        <w:rPr>
          <w:szCs w:val="21"/>
        </w:rPr>
      </w:pPr>
    </w:p>
    <w:p w:rsidR="005336A4" w:rsidRDefault="005336A4">
      <w:pPr>
        <w:rPr>
          <w:szCs w:val="21"/>
        </w:rPr>
      </w:pPr>
    </w:p>
    <w:p w:rsidR="00AE0F5B" w:rsidRPr="00090744" w:rsidRDefault="00AE0F5B" w:rsidP="005B372E">
      <w:pPr>
        <w:rPr>
          <w:b/>
          <w:szCs w:val="21"/>
        </w:rPr>
      </w:pPr>
    </w:p>
    <w:p w:rsidR="005B372E" w:rsidRPr="00090744" w:rsidRDefault="005B372E" w:rsidP="005B372E">
      <w:pPr>
        <w:rPr>
          <w:b/>
          <w:szCs w:val="21"/>
        </w:rPr>
      </w:pPr>
      <w:r w:rsidRPr="00090744">
        <w:rPr>
          <w:rFonts w:hint="eastAsia"/>
          <w:b/>
          <w:szCs w:val="21"/>
        </w:rPr>
        <w:t>Ⅰ　研究テーマ</w:t>
      </w:r>
    </w:p>
    <w:p w:rsidR="005651A9" w:rsidRDefault="0004423D" w:rsidP="005B372E">
      <w:pPr>
        <w:ind w:firstLineChars="100" w:firstLine="210"/>
        <w:rPr>
          <w:szCs w:val="21"/>
        </w:rPr>
      </w:pPr>
      <w:r>
        <w:rPr>
          <w:noProof/>
          <w:szCs w:val="21"/>
        </w:rPr>
        <w:pict>
          <v:shape id="テキスト ボックス 20" o:spid="_x0000_s1027" type="#_x0000_t202" style="position:absolute;left:0;text-align:left;margin-left:11.7pt;margin-top:2.7pt;width:474pt;height:49.55pt;z-index:251695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" fillcolor="white [3201]" strokeweight="3pt">
            <v:stroke linestyle="thickThin"/>
            <v:textbox>
              <w:txbxContent>
                <w:p w:rsidR="00B42002" w:rsidRPr="0048298B" w:rsidRDefault="00B42002" w:rsidP="00346406">
                  <w:pPr>
                    <w:rPr>
                      <w:szCs w:val="21"/>
                    </w:rPr>
                  </w:pPr>
                  <w:r>
                    <w:rPr>
                      <w:rFonts w:hint="eastAsia"/>
                      <w:szCs w:val="21"/>
                    </w:rPr>
                    <w:t>【長野県技術・家庭科教育研究会研究主題】</w:t>
                  </w:r>
                </w:p>
                <w:p w:rsidR="00B42002" w:rsidRPr="005651A9" w:rsidRDefault="00B42002" w:rsidP="003369DA">
                  <w:pPr>
                    <w:ind w:firstLineChars="100" w:firstLine="221"/>
                    <w:jc w:val="center"/>
                    <w:rPr>
                      <w:b/>
                      <w:sz w:val="22"/>
                      <w:szCs w:val="21"/>
                    </w:rPr>
                  </w:pPr>
                  <w:r>
                    <w:rPr>
                      <w:rFonts w:hint="eastAsia"/>
                      <w:b/>
                      <w:sz w:val="22"/>
                      <w:szCs w:val="21"/>
                    </w:rPr>
                    <w:t>「共に拓く技術・家庭科の学習</w:t>
                  </w:r>
                  <w:r w:rsidRPr="005651A9">
                    <w:rPr>
                      <w:rFonts w:hint="eastAsia"/>
                      <w:b/>
                      <w:sz w:val="22"/>
                      <w:szCs w:val="21"/>
                    </w:rPr>
                    <w:t>」</w:t>
                  </w:r>
                </w:p>
                <w:p w:rsidR="00B42002" w:rsidRPr="005651A9" w:rsidRDefault="00B42002" w:rsidP="00853941"/>
              </w:txbxContent>
            </v:textbox>
          </v:shape>
        </w:pict>
      </w:r>
    </w:p>
    <w:p w:rsidR="005651A9" w:rsidRDefault="005651A9" w:rsidP="005B372E">
      <w:pPr>
        <w:ind w:firstLineChars="100" w:firstLine="210"/>
        <w:rPr>
          <w:szCs w:val="21"/>
        </w:rPr>
      </w:pPr>
    </w:p>
    <w:p w:rsidR="00853941" w:rsidRDefault="00853941" w:rsidP="005B372E">
      <w:pPr>
        <w:ind w:firstLineChars="100" w:firstLine="210"/>
        <w:rPr>
          <w:szCs w:val="21"/>
        </w:rPr>
      </w:pPr>
    </w:p>
    <w:p w:rsidR="00853941" w:rsidRDefault="0004423D" w:rsidP="005B372E">
      <w:pPr>
        <w:ind w:firstLineChars="100" w:firstLine="210"/>
        <w:rPr>
          <w:szCs w:val="21"/>
        </w:rPr>
      </w:pPr>
      <w:r>
        <w:rPr>
          <w:noProof/>
          <w:szCs w:val="21"/>
        </w:rPr>
        <w:pict>
          <v:shape id="テキスト ボックス 7" o:spid="_x0000_s1028" type="#_x0000_t202" style="position:absolute;left:0;text-align:left;margin-left:12.7pt;margin-top:8.55pt;width:474pt;height:52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" fillcolor="white [3201]" strokeweight="3pt">
            <v:stroke linestyle="thickThin"/>
            <v:textbox>
              <w:txbxContent>
                <w:p w:rsidR="00B42002" w:rsidRPr="0048298B" w:rsidRDefault="00B42002" w:rsidP="00853941">
                  <w:pPr>
                    <w:rPr>
                      <w:szCs w:val="21"/>
                    </w:rPr>
                  </w:pPr>
                  <w:r>
                    <w:rPr>
                      <w:rFonts w:hint="eastAsia"/>
                      <w:szCs w:val="21"/>
                    </w:rPr>
                    <w:t>【平成２７年度</w:t>
                  </w:r>
                  <w:r>
                    <w:rPr>
                      <w:rFonts w:hint="eastAsia"/>
                      <w:szCs w:val="21"/>
                    </w:rPr>
                    <w:t xml:space="preserve"> </w:t>
                  </w:r>
                  <w:r>
                    <w:rPr>
                      <w:rFonts w:hint="eastAsia"/>
                      <w:szCs w:val="21"/>
                    </w:rPr>
                    <w:t>松島中学校</w:t>
                  </w:r>
                  <w:r>
                    <w:rPr>
                      <w:rFonts w:hint="eastAsia"/>
                      <w:szCs w:val="21"/>
                    </w:rPr>
                    <w:t xml:space="preserve"> </w:t>
                  </w:r>
                  <w:r w:rsidRPr="0048298B">
                    <w:rPr>
                      <w:rFonts w:hint="eastAsia"/>
                      <w:szCs w:val="21"/>
                    </w:rPr>
                    <w:t>技術</w:t>
                  </w:r>
                  <w:r>
                    <w:rPr>
                      <w:rFonts w:hint="eastAsia"/>
                      <w:szCs w:val="21"/>
                    </w:rPr>
                    <w:t>・家庭科</w:t>
                  </w:r>
                  <w:r>
                    <w:rPr>
                      <w:rFonts w:hint="eastAsia"/>
                      <w:szCs w:val="21"/>
                    </w:rPr>
                    <w:t xml:space="preserve"> </w:t>
                  </w:r>
                  <w:r w:rsidRPr="0048298B">
                    <w:rPr>
                      <w:rFonts w:hint="eastAsia"/>
                      <w:szCs w:val="21"/>
                    </w:rPr>
                    <w:t>研究テーマ</w:t>
                  </w:r>
                  <w:r>
                    <w:rPr>
                      <w:rFonts w:hint="eastAsia"/>
                      <w:szCs w:val="21"/>
                    </w:rPr>
                    <w:t>】</w:t>
                  </w:r>
                </w:p>
                <w:p w:rsidR="00B42002" w:rsidRPr="00F85E7B" w:rsidRDefault="00B42002" w:rsidP="00C904FC">
                  <w:pPr>
                    <w:jc w:val="center"/>
                    <w:rPr>
                      <w:b/>
                      <w:sz w:val="22"/>
                      <w:szCs w:val="21"/>
                    </w:rPr>
                  </w:pPr>
                  <w:r w:rsidRPr="005651A9">
                    <w:rPr>
                      <w:rFonts w:hint="eastAsia"/>
                      <w:b/>
                      <w:sz w:val="22"/>
                      <w:szCs w:val="21"/>
                    </w:rPr>
                    <w:t>「友</w:t>
                  </w:r>
                  <w:r>
                    <w:rPr>
                      <w:rFonts w:hint="eastAsia"/>
                      <w:b/>
                      <w:sz w:val="22"/>
                      <w:szCs w:val="21"/>
                    </w:rPr>
                    <w:t>だち</w:t>
                  </w:r>
                  <w:r w:rsidRPr="005651A9">
                    <w:rPr>
                      <w:rFonts w:hint="eastAsia"/>
                      <w:b/>
                      <w:sz w:val="22"/>
                      <w:szCs w:val="21"/>
                    </w:rPr>
                    <w:t>と関わりながら、一人一人が主体的に学習する生徒の育成はどうあったらよいか」</w:t>
                  </w:r>
                </w:p>
              </w:txbxContent>
            </v:textbox>
          </v:shape>
        </w:pict>
      </w:r>
    </w:p>
    <w:p w:rsidR="005651A9" w:rsidRDefault="005651A9" w:rsidP="005B372E">
      <w:pPr>
        <w:ind w:firstLineChars="100" w:firstLine="210"/>
        <w:rPr>
          <w:szCs w:val="21"/>
        </w:rPr>
      </w:pPr>
    </w:p>
    <w:p w:rsidR="005B372E" w:rsidRDefault="005B372E" w:rsidP="005B372E">
      <w:pPr>
        <w:rPr>
          <w:szCs w:val="21"/>
        </w:rPr>
      </w:pPr>
    </w:p>
    <w:p w:rsidR="00853941" w:rsidRPr="003369DA" w:rsidRDefault="00853941" w:rsidP="005B372E">
      <w:pPr>
        <w:rPr>
          <w:szCs w:val="21"/>
        </w:rPr>
      </w:pPr>
    </w:p>
    <w:p w:rsidR="003653C3" w:rsidRPr="00090744" w:rsidRDefault="005B372E" w:rsidP="005B372E">
      <w:pPr>
        <w:rPr>
          <w:b/>
          <w:szCs w:val="21"/>
        </w:rPr>
      </w:pPr>
      <w:r w:rsidRPr="00090744">
        <w:rPr>
          <w:rFonts w:hint="eastAsia"/>
          <w:b/>
          <w:szCs w:val="21"/>
        </w:rPr>
        <w:t>Ⅱ　テーマ設定の理由</w:t>
      </w:r>
    </w:p>
    <w:tbl>
      <w:tblPr>
        <w:tblStyle w:val="a5"/>
        <w:tblW w:w="0" w:type="auto"/>
        <w:tblInd w:w="708" w:type="dxa"/>
        <w:tblLook w:val="04A0"/>
      </w:tblPr>
      <w:tblGrid>
        <w:gridCol w:w="3120"/>
        <w:gridCol w:w="6116"/>
      </w:tblGrid>
      <w:tr w:rsidR="003653C3" w:rsidTr="003653C3">
        <w:tc>
          <w:tcPr>
            <w:tcW w:w="3120" w:type="dxa"/>
          </w:tcPr>
          <w:p w:rsidR="003653C3" w:rsidRDefault="003653C3" w:rsidP="003653C3">
            <w:pPr>
              <w:rPr>
                <w:szCs w:val="21"/>
              </w:rPr>
            </w:pPr>
            <w:r>
              <w:rPr>
                <w:rFonts w:hint="eastAsia"/>
                <w:szCs w:val="21"/>
              </w:rPr>
              <w:t>【学校教育目標】</w:t>
            </w:r>
          </w:p>
          <w:p w:rsidR="003653C3" w:rsidRDefault="003653C3" w:rsidP="000137F7">
            <w:pPr>
              <w:ind w:firstLineChars="200" w:firstLine="420"/>
              <w:rPr>
                <w:szCs w:val="21"/>
              </w:rPr>
            </w:pPr>
            <w:r>
              <w:rPr>
                <w:rFonts w:hint="eastAsia"/>
                <w:szCs w:val="21"/>
              </w:rPr>
              <w:t xml:space="preserve">がまん　</w:t>
            </w:r>
          </w:p>
          <w:p w:rsidR="003653C3" w:rsidRDefault="003653C3" w:rsidP="000137F7">
            <w:pPr>
              <w:ind w:firstLineChars="400" w:firstLine="840"/>
              <w:rPr>
                <w:szCs w:val="21"/>
              </w:rPr>
            </w:pPr>
            <w:r>
              <w:rPr>
                <w:rFonts w:hint="eastAsia"/>
                <w:szCs w:val="21"/>
              </w:rPr>
              <w:t>気づき</w:t>
            </w:r>
          </w:p>
          <w:p w:rsidR="003653C3" w:rsidRPr="003653C3" w:rsidRDefault="003653C3" w:rsidP="000137F7">
            <w:pPr>
              <w:ind w:firstLineChars="600" w:firstLine="1260"/>
              <w:rPr>
                <w:szCs w:val="21"/>
              </w:rPr>
            </w:pPr>
            <w:r>
              <w:rPr>
                <w:rFonts w:hint="eastAsia"/>
                <w:szCs w:val="21"/>
              </w:rPr>
              <w:t>思いやり</w:t>
            </w:r>
          </w:p>
        </w:tc>
        <w:tc>
          <w:tcPr>
            <w:tcW w:w="6116" w:type="dxa"/>
          </w:tcPr>
          <w:p w:rsidR="003653C3" w:rsidRDefault="003653C3" w:rsidP="003653C3">
            <w:pPr>
              <w:rPr>
                <w:szCs w:val="21"/>
              </w:rPr>
            </w:pPr>
            <w:r>
              <w:rPr>
                <w:rFonts w:hint="eastAsia"/>
                <w:szCs w:val="21"/>
              </w:rPr>
              <w:t xml:space="preserve">　【目の前の生徒】</w:t>
            </w:r>
          </w:p>
          <w:p w:rsidR="003653C3" w:rsidRDefault="003653C3" w:rsidP="003653C3">
            <w:pPr>
              <w:rPr>
                <w:szCs w:val="21"/>
              </w:rPr>
            </w:pPr>
            <w:r>
              <w:rPr>
                <w:rFonts w:hint="eastAsia"/>
                <w:szCs w:val="21"/>
              </w:rPr>
              <w:t xml:space="preserve">　　○人なつっこく、明るくあいさつのできる生徒</w:t>
            </w:r>
          </w:p>
          <w:p w:rsidR="003653C3" w:rsidRDefault="003653C3" w:rsidP="003653C3">
            <w:pPr>
              <w:rPr>
                <w:szCs w:val="21"/>
              </w:rPr>
            </w:pPr>
            <w:r>
              <w:rPr>
                <w:rFonts w:hint="eastAsia"/>
                <w:szCs w:val="21"/>
              </w:rPr>
              <w:t xml:space="preserve">　　○清掃や合唱、生徒会活動に誠実に取り組む生徒</w:t>
            </w:r>
          </w:p>
          <w:p w:rsidR="003653C3" w:rsidRPr="003653C3" w:rsidRDefault="003653C3" w:rsidP="005B372E">
            <w:pPr>
              <w:rPr>
                <w:szCs w:val="21"/>
              </w:rPr>
            </w:pPr>
            <w:r>
              <w:rPr>
                <w:rFonts w:hint="eastAsia"/>
                <w:szCs w:val="21"/>
              </w:rPr>
              <w:t xml:space="preserve">　　○集会に落ち着いた気持ちで臨める生徒</w:t>
            </w:r>
          </w:p>
        </w:tc>
      </w:tr>
    </w:tbl>
    <w:p w:rsidR="003653C3" w:rsidRPr="003653C3" w:rsidRDefault="0004423D" w:rsidP="005B372E">
      <w:pPr>
        <w:rPr>
          <w:szCs w:val="21"/>
        </w:rPr>
      </w:pPr>
      <w:r>
        <w:rPr>
          <w:noProof/>
          <w:szCs w:val="21"/>
        </w:rPr>
        <w:pict>
          <v:shape id="テキスト ボックス 14" o:spid="_x0000_s1029" type="#_x0000_t202" style="position:absolute;left:0;text-align:left;margin-left:29.85pt;margin-top:7.05pt;width:461.85pt;height:99.85pt;z-index:-25165107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" fillcolor="white [3201]" strokeweight=".5pt">
            <v:textbox>
              <w:txbxContent>
                <w:p w:rsidR="00B42002" w:rsidRDefault="00B42002" w:rsidP="004A6FDC">
                  <w:pPr>
                    <w:rPr>
                      <w:szCs w:val="21"/>
                    </w:rPr>
                  </w:pPr>
                  <w:r>
                    <w:rPr>
                      <w:rFonts w:hint="eastAsia"/>
                      <w:szCs w:val="21"/>
                    </w:rPr>
                    <w:t>【技術・家庭科における生徒の実態】</w:t>
                  </w:r>
                </w:p>
                <w:p w:rsidR="00B42002" w:rsidRDefault="00B42002" w:rsidP="004A6FDC">
                  <w:pPr>
                    <w:rPr>
                      <w:szCs w:val="21"/>
                    </w:rPr>
                  </w:pPr>
                  <w:r>
                    <w:rPr>
                      <w:rFonts w:hint="eastAsia"/>
                      <w:szCs w:val="21"/>
                    </w:rPr>
                    <w:t>○課題に誠実に取り組むことができる生徒</w:t>
                  </w:r>
                </w:p>
                <w:p w:rsidR="00B42002" w:rsidRDefault="00B42002" w:rsidP="004A6FDC">
                  <w:pPr>
                    <w:rPr>
                      <w:szCs w:val="21"/>
                    </w:rPr>
                  </w:pPr>
                  <w:r>
                    <w:rPr>
                      <w:rFonts w:hint="eastAsia"/>
                      <w:szCs w:val="21"/>
                    </w:rPr>
                    <w:t>○丁寧に確認し、安全に実習ができる生徒</w:t>
                  </w:r>
                </w:p>
                <w:p w:rsidR="00B42002" w:rsidRDefault="00B42002" w:rsidP="00DE703D">
                  <w:pPr>
                    <w:rPr>
                      <w:szCs w:val="21"/>
                    </w:rPr>
                  </w:pPr>
                  <w:r>
                    <w:rPr>
                      <w:rFonts w:hint="eastAsia"/>
                      <w:szCs w:val="21"/>
                    </w:rPr>
                    <w:t>▲積極的な生徒に発表をまかせ、自分の意見を友だちに向けて発表しようとしない生徒</w:t>
                  </w:r>
                </w:p>
                <w:p w:rsidR="00B42002" w:rsidRDefault="00B42002" w:rsidP="00DE703D">
                  <w:pPr>
                    <w:rPr>
                      <w:szCs w:val="21"/>
                    </w:rPr>
                  </w:pPr>
                  <w:r>
                    <w:rPr>
                      <w:rFonts w:hint="eastAsia"/>
                      <w:szCs w:val="21"/>
                    </w:rPr>
                    <w:t>▲友だちの意見を自分の意見と絡ませて考えず、友だちの意見を安易に写してしまう生徒</w:t>
                  </w:r>
                </w:p>
                <w:p w:rsidR="00B42002" w:rsidRPr="00853941" w:rsidRDefault="00B42002" w:rsidP="00DE703D">
                  <w:pPr>
                    <w:rPr>
                      <w:szCs w:val="21"/>
                    </w:rPr>
                  </w:pPr>
                </w:p>
                <w:p w:rsidR="00B42002" w:rsidRPr="00DE703D" w:rsidRDefault="00B42002">
                  <w:pPr>
                    <w:rPr>
                      <w:szCs w:val="21"/>
                    </w:rPr>
                  </w:pPr>
                </w:p>
              </w:txbxContent>
            </v:textbox>
          </v:shape>
        </w:pict>
      </w:r>
    </w:p>
    <w:p w:rsidR="003653C3" w:rsidRDefault="003653C3" w:rsidP="005B372E">
      <w:pPr>
        <w:rPr>
          <w:szCs w:val="21"/>
        </w:rPr>
      </w:pPr>
    </w:p>
    <w:p w:rsidR="003653C3" w:rsidRDefault="003653C3" w:rsidP="005B372E">
      <w:pPr>
        <w:rPr>
          <w:szCs w:val="21"/>
        </w:rPr>
      </w:pPr>
    </w:p>
    <w:p w:rsidR="003653C3" w:rsidRDefault="003653C3" w:rsidP="005B372E">
      <w:pPr>
        <w:rPr>
          <w:szCs w:val="21"/>
        </w:rPr>
      </w:pPr>
    </w:p>
    <w:p w:rsidR="003653C3" w:rsidRDefault="003653C3" w:rsidP="005B372E">
      <w:pPr>
        <w:rPr>
          <w:szCs w:val="21"/>
        </w:rPr>
      </w:pPr>
    </w:p>
    <w:p w:rsidR="003653C3" w:rsidRDefault="003653C3" w:rsidP="005B372E">
      <w:pPr>
        <w:rPr>
          <w:szCs w:val="21"/>
        </w:rPr>
      </w:pPr>
    </w:p>
    <w:p w:rsidR="003653C3" w:rsidRDefault="003653C3" w:rsidP="005B372E">
      <w:pPr>
        <w:rPr>
          <w:szCs w:val="21"/>
        </w:rPr>
      </w:pPr>
    </w:p>
    <w:p w:rsidR="00DE703D" w:rsidRDefault="00346406" w:rsidP="00DE703D">
      <w:pPr>
        <w:ind w:left="420" w:hangingChars="200" w:hanging="420"/>
      </w:pPr>
      <w:r>
        <w:rPr>
          <w:rFonts w:hint="eastAsia"/>
        </w:rPr>
        <w:t xml:space="preserve">　</w:t>
      </w:r>
      <w:r w:rsidR="00AE0F5B">
        <w:rPr>
          <w:rFonts w:hint="eastAsia"/>
        </w:rPr>
        <w:t xml:space="preserve">　　</w:t>
      </w:r>
      <w:r w:rsidR="00DE703D">
        <w:rPr>
          <w:rFonts w:hint="eastAsia"/>
        </w:rPr>
        <w:t>本校の生徒は、落ち着いた生活を送り、行事や生徒会活動に意欲的に取り組むことができる。廊下ですれちがう生徒と教師、生徒同士のあいさつが活発である。</w:t>
      </w:r>
    </w:p>
    <w:p w:rsidR="00DE703D" w:rsidRDefault="00DE703D" w:rsidP="00DE703D">
      <w:pPr>
        <w:ind w:left="420" w:hangingChars="200" w:hanging="420"/>
      </w:pPr>
      <w:r>
        <w:rPr>
          <w:rFonts w:hint="eastAsia"/>
        </w:rPr>
        <w:t xml:space="preserve">　　　技術・家庭科の学習では、「この１時間でどんな力をつけるか」を授業のはじめに確認し、展開に入っていく。製作活動では、道具の使い方や活動の進め方などを丁寧に確認することで、一人一人が誠実に取り組むことができる。グループの生徒同士、力の入れ方や姿勢を互いに助言しながら材料を切断するなど、製作活動を通して友だちと関わり、共に学ぶことができる。</w:t>
      </w:r>
    </w:p>
    <w:p w:rsidR="00DE703D" w:rsidRDefault="00DE703D" w:rsidP="00DE703D">
      <w:pPr>
        <w:ind w:left="420" w:hangingChars="200" w:hanging="420"/>
      </w:pPr>
      <w:r>
        <w:rPr>
          <w:rFonts w:hint="eastAsia"/>
        </w:rPr>
        <w:t xml:space="preserve">　　　一方、話し合い活動では、積極的な生徒の発表によって問題の解決策や答えがある程度みえてくると、話し合い活動が停滞してしまう。グループの生徒全員が意見を発表しあって、似た意見をまとめたり、異なる意見を検討したりすることが十分とはいえない。自分の意見を友に向けて互いに発表することは、意見が広まったり深まったりすることにつながると考える。</w:t>
      </w:r>
    </w:p>
    <w:p w:rsidR="00DE703D" w:rsidRPr="00DE703D" w:rsidRDefault="006B1D8C" w:rsidP="00DE703D">
      <w:pPr>
        <w:ind w:leftChars="200" w:left="420" w:firstLineChars="100" w:firstLine="210"/>
      </w:pPr>
      <w:r>
        <w:rPr>
          <w:rFonts w:hint="eastAsia"/>
        </w:rPr>
        <w:t>また、自分の意見の深まりが不十分で、他の生徒の学習カード</w:t>
      </w:r>
      <w:r w:rsidR="00DE703D" w:rsidRPr="00DE703D">
        <w:rPr>
          <w:rFonts w:hint="eastAsia"/>
        </w:rPr>
        <w:t>を見せてもらいながらまとめを書いてしまう姿が見られた。自分と友だちの意見を比べてわかった共通点やちがいを見出し、より深まった意見を書くことができるようにしたい。</w:t>
      </w:r>
    </w:p>
    <w:p w:rsidR="007A34AA" w:rsidRPr="00DE703D" w:rsidRDefault="00DE703D" w:rsidP="00DE703D">
      <w:pPr>
        <w:ind w:leftChars="200" w:left="420" w:firstLineChars="100" w:firstLine="210"/>
      </w:pPr>
      <w:r>
        <w:rPr>
          <w:rFonts w:hint="eastAsia"/>
        </w:rPr>
        <w:t>以上のことから、生徒が「友と関わりながら」「一人一人が主体的に学習」し、力をつけることができるようにと願い、本研究テーマを設定した。</w:t>
      </w:r>
    </w:p>
    <w:p w:rsidR="005B372E" w:rsidRPr="00090744" w:rsidRDefault="005B372E" w:rsidP="005B372E">
      <w:pPr>
        <w:rPr>
          <w:b/>
          <w:szCs w:val="21"/>
        </w:rPr>
      </w:pPr>
      <w:r w:rsidRPr="00090744">
        <w:rPr>
          <w:rFonts w:hint="eastAsia"/>
          <w:b/>
          <w:szCs w:val="21"/>
        </w:rPr>
        <w:lastRenderedPageBreak/>
        <w:t>Ⅲ　研究内容</w:t>
      </w:r>
    </w:p>
    <w:p w:rsidR="00AE0F5B" w:rsidRPr="00C427D3" w:rsidRDefault="005B372E" w:rsidP="005B372E">
      <w:pPr>
        <w:rPr>
          <w:rFonts w:asciiTheme="minorEastAsia" w:hAnsiTheme="minorEastAsia"/>
          <w:szCs w:val="21"/>
        </w:rPr>
      </w:pPr>
      <w:r w:rsidRPr="005E42AA">
        <w:rPr>
          <w:rFonts w:hint="eastAsia"/>
          <w:szCs w:val="21"/>
        </w:rPr>
        <w:t xml:space="preserve">　</w:t>
      </w:r>
      <w:r w:rsidRPr="00C427D3">
        <w:rPr>
          <w:rFonts w:asciiTheme="minorEastAsia" w:hAnsiTheme="minorEastAsia" w:hint="eastAsia"/>
          <w:szCs w:val="21"/>
        </w:rPr>
        <w:t>１　生物育成に関する技術の題材研究および教材化</w:t>
      </w:r>
    </w:p>
    <w:p w:rsidR="00046EBF" w:rsidRPr="00C427D3" w:rsidRDefault="00046EBF" w:rsidP="005E42AA">
      <w:pPr>
        <w:widowControl/>
        <w:autoSpaceDE w:val="0"/>
        <w:autoSpaceDN w:val="0"/>
        <w:adjustRightInd w:val="0"/>
        <w:ind w:left="420" w:hangingChars="200" w:hanging="420"/>
        <w:jc w:val="left"/>
        <w:rPr>
          <w:rFonts w:asciiTheme="minorEastAsia" w:hAnsiTheme="minorEastAsia" w:cs="Times"/>
          <w:kern w:val="0"/>
          <w:szCs w:val="21"/>
        </w:rPr>
      </w:pPr>
      <w:r w:rsidRPr="00C427D3">
        <w:rPr>
          <w:rFonts w:asciiTheme="minorEastAsia" w:hAnsiTheme="minorEastAsia" w:cs="Times" w:hint="eastAsia"/>
          <w:kern w:val="0"/>
          <w:szCs w:val="21"/>
        </w:rPr>
        <w:t xml:space="preserve">　</w:t>
      </w:r>
      <w:r w:rsidR="00AE0F5B" w:rsidRPr="00C427D3">
        <w:rPr>
          <w:rFonts w:asciiTheme="minorEastAsia" w:hAnsiTheme="minorEastAsia" w:cs="Times" w:hint="eastAsia"/>
          <w:kern w:val="0"/>
          <w:szCs w:val="21"/>
        </w:rPr>
        <w:t xml:space="preserve">　　本校では</w:t>
      </w:r>
      <w:r w:rsidRPr="00C427D3">
        <w:rPr>
          <w:rFonts w:asciiTheme="minorEastAsia" w:hAnsiTheme="minorEastAsia" w:cs="Times"/>
          <w:kern w:val="0"/>
          <w:szCs w:val="21"/>
        </w:rPr>
        <w:t>生物育成の題材としてスプラウト（カイワレ大根）を栽培している。スプラウトは播種から収穫までの期間が短く、すべて室内で簡単に管理ができる。また、主に水と光の与え方をコントロールするだけなので、生徒も栽培計画が立てやすい。一度栽培をした後、自分の立てた計画を振り返らせたり、友</w:t>
      </w:r>
      <w:r w:rsidR="00D9449A" w:rsidRPr="00C427D3">
        <w:rPr>
          <w:rFonts w:asciiTheme="minorEastAsia" w:hAnsiTheme="minorEastAsia" w:cs="Times" w:hint="eastAsia"/>
          <w:kern w:val="0"/>
          <w:szCs w:val="21"/>
        </w:rPr>
        <w:t>だち</w:t>
      </w:r>
      <w:r w:rsidRPr="00C427D3">
        <w:rPr>
          <w:rFonts w:asciiTheme="minorEastAsia" w:hAnsiTheme="minorEastAsia" w:cs="Times"/>
          <w:kern w:val="0"/>
          <w:szCs w:val="21"/>
        </w:rPr>
        <w:t>と情報交換をしたりして、学び合いながら二度目の栽培を行うこともできる。</w:t>
      </w:r>
    </w:p>
    <w:p w:rsidR="00046EBF" w:rsidRPr="00C427D3" w:rsidRDefault="00046EBF" w:rsidP="005E42AA">
      <w:pPr>
        <w:widowControl/>
        <w:autoSpaceDE w:val="0"/>
        <w:autoSpaceDN w:val="0"/>
        <w:adjustRightInd w:val="0"/>
        <w:ind w:left="420" w:hangingChars="200" w:hanging="420"/>
        <w:jc w:val="left"/>
        <w:rPr>
          <w:rFonts w:asciiTheme="minorEastAsia" w:hAnsiTheme="minorEastAsia" w:cs="Arial"/>
          <w:kern w:val="0"/>
          <w:szCs w:val="21"/>
        </w:rPr>
      </w:pPr>
      <w:r w:rsidRPr="00C427D3">
        <w:rPr>
          <w:rFonts w:asciiTheme="minorEastAsia" w:hAnsiTheme="minorEastAsia" w:cs="Times"/>
          <w:kern w:val="0"/>
          <w:szCs w:val="21"/>
        </w:rPr>
        <w:t xml:space="preserve">　</w:t>
      </w:r>
      <w:r w:rsidR="00AE0F5B" w:rsidRPr="00C427D3">
        <w:rPr>
          <w:rFonts w:asciiTheme="minorEastAsia" w:hAnsiTheme="minorEastAsia" w:cs="Times" w:hint="eastAsia"/>
          <w:kern w:val="0"/>
          <w:szCs w:val="21"/>
        </w:rPr>
        <w:t xml:space="preserve">　　</w:t>
      </w:r>
      <w:r w:rsidR="00D9449A" w:rsidRPr="00C427D3">
        <w:rPr>
          <w:rFonts w:asciiTheme="minorEastAsia" w:hAnsiTheme="minorEastAsia" w:cs="Times" w:hint="eastAsia"/>
          <w:kern w:val="0"/>
          <w:szCs w:val="21"/>
        </w:rPr>
        <w:t>それから生物育成は、</w:t>
      </w:r>
      <w:r w:rsidRPr="00C427D3">
        <w:rPr>
          <w:rFonts w:asciiTheme="minorEastAsia" w:hAnsiTheme="minorEastAsia" w:cs="Times"/>
          <w:kern w:val="0"/>
          <w:szCs w:val="21"/>
        </w:rPr>
        <w:t>スプラウトの</w:t>
      </w:r>
      <w:r w:rsidR="00D9449A" w:rsidRPr="00C427D3">
        <w:rPr>
          <w:rFonts w:asciiTheme="minorEastAsia" w:hAnsiTheme="minorEastAsia" w:cs="Times"/>
          <w:kern w:val="0"/>
          <w:szCs w:val="21"/>
        </w:rPr>
        <w:t>栽培だけでなく、小学校時の露地栽培の経験なども含めて、</w:t>
      </w:r>
      <w:r w:rsidRPr="00C427D3">
        <w:rPr>
          <w:rFonts w:asciiTheme="minorEastAsia" w:hAnsiTheme="minorEastAsia" w:cs="Times"/>
          <w:kern w:val="0"/>
          <w:szCs w:val="21"/>
        </w:rPr>
        <w:t>栽培技術について学びを深める必要もある。そこで、露地栽培に代わる新しい技術の「植物工場」の仕組みを学習し、それぞれの長所・短所を比較検討する場面を設けることを考えた。</w:t>
      </w:r>
    </w:p>
    <w:p w:rsidR="00046EBF" w:rsidRPr="00C427D3" w:rsidRDefault="00046EBF" w:rsidP="005E42AA">
      <w:pPr>
        <w:widowControl/>
        <w:autoSpaceDE w:val="0"/>
        <w:autoSpaceDN w:val="0"/>
        <w:adjustRightInd w:val="0"/>
        <w:ind w:left="420" w:hangingChars="200" w:hanging="420"/>
        <w:jc w:val="left"/>
        <w:rPr>
          <w:rFonts w:asciiTheme="minorEastAsia" w:hAnsiTheme="minorEastAsia" w:cs="Arial"/>
          <w:kern w:val="0"/>
          <w:szCs w:val="21"/>
        </w:rPr>
      </w:pPr>
      <w:r w:rsidRPr="00C427D3">
        <w:rPr>
          <w:rFonts w:asciiTheme="minorEastAsia" w:hAnsiTheme="minorEastAsia" w:cs="Times"/>
          <w:kern w:val="0"/>
          <w:szCs w:val="21"/>
        </w:rPr>
        <w:t xml:space="preserve">　</w:t>
      </w:r>
      <w:r w:rsidR="00AE0F5B" w:rsidRPr="00C427D3">
        <w:rPr>
          <w:rFonts w:asciiTheme="minorEastAsia" w:hAnsiTheme="minorEastAsia" w:cs="Times" w:hint="eastAsia"/>
          <w:kern w:val="0"/>
          <w:szCs w:val="21"/>
        </w:rPr>
        <w:t xml:space="preserve">　　</w:t>
      </w:r>
      <w:r w:rsidRPr="00C427D3">
        <w:rPr>
          <w:rFonts w:asciiTheme="minorEastAsia" w:hAnsiTheme="minorEastAsia" w:cs="Times"/>
          <w:kern w:val="0"/>
          <w:szCs w:val="21"/>
        </w:rPr>
        <w:t>植物工場は、露地栽培の弱点をカバーしつつ、成長に必要な水や光、養分を人の手（あるいは自動制御）でコントロールし、計画的に大量の野菜を出荷することができる。植物工場の仕組みを学ぶことで、長所・短所を含めた通常の露地栽培との違いやその技術を同時に学ぶことができ、スプラウトの学習からさらに視野を広げた栽培技術に目を向けることができるだろうと考えた。</w:t>
      </w:r>
    </w:p>
    <w:p w:rsidR="00853941" w:rsidRPr="00C427D3" w:rsidRDefault="00046EBF" w:rsidP="005E42AA">
      <w:pPr>
        <w:widowControl/>
        <w:autoSpaceDE w:val="0"/>
        <w:autoSpaceDN w:val="0"/>
        <w:adjustRightInd w:val="0"/>
        <w:ind w:left="420" w:hangingChars="200" w:hanging="420"/>
        <w:jc w:val="left"/>
        <w:rPr>
          <w:rFonts w:asciiTheme="minorEastAsia" w:hAnsiTheme="minorEastAsia" w:cs="Arial"/>
          <w:kern w:val="0"/>
          <w:szCs w:val="21"/>
        </w:rPr>
      </w:pPr>
      <w:r w:rsidRPr="00C427D3">
        <w:rPr>
          <w:rFonts w:asciiTheme="minorEastAsia" w:hAnsiTheme="minorEastAsia" w:cs="Times"/>
          <w:kern w:val="0"/>
          <w:szCs w:val="21"/>
        </w:rPr>
        <w:t xml:space="preserve">　</w:t>
      </w:r>
      <w:r w:rsidR="00AE0F5B" w:rsidRPr="00C427D3">
        <w:rPr>
          <w:rFonts w:asciiTheme="minorEastAsia" w:hAnsiTheme="minorEastAsia" w:cs="Times" w:hint="eastAsia"/>
          <w:kern w:val="0"/>
          <w:szCs w:val="21"/>
        </w:rPr>
        <w:t xml:space="preserve">　　</w:t>
      </w:r>
      <w:r w:rsidRPr="00C427D3">
        <w:rPr>
          <w:rFonts w:asciiTheme="minorEastAsia" w:hAnsiTheme="minorEastAsia" w:cs="Times"/>
          <w:kern w:val="0"/>
          <w:szCs w:val="21"/>
        </w:rPr>
        <w:t>今回は、教科書やインターネットの資料で植物工場の仕組みを教師が知らせ、生徒にその技術をまとめさせ、露地栽培との違いを考えさせることとした。</w:t>
      </w:r>
    </w:p>
    <w:p w:rsidR="00046EBF" w:rsidRPr="00C427D3" w:rsidRDefault="00046EBF" w:rsidP="005B372E">
      <w:pPr>
        <w:rPr>
          <w:rFonts w:asciiTheme="minorEastAsia" w:hAnsiTheme="minorEastAsia"/>
          <w:sz w:val="20"/>
          <w:szCs w:val="20"/>
        </w:rPr>
      </w:pPr>
    </w:p>
    <w:p w:rsidR="005B372E" w:rsidRPr="00C427D3" w:rsidRDefault="005B372E" w:rsidP="005B372E">
      <w:pPr>
        <w:rPr>
          <w:rFonts w:asciiTheme="minorEastAsia" w:hAnsiTheme="minorEastAsia"/>
          <w:szCs w:val="21"/>
        </w:rPr>
      </w:pPr>
      <w:r w:rsidRPr="00C427D3">
        <w:rPr>
          <w:rFonts w:asciiTheme="minorEastAsia" w:hAnsiTheme="minorEastAsia" w:hint="eastAsia"/>
          <w:szCs w:val="21"/>
        </w:rPr>
        <w:t xml:space="preserve">　２　技術の評価と活用のあり方</w:t>
      </w:r>
    </w:p>
    <w:p w:rsidR="00046EBF" w:rsidRPr="00C427D3" w:rsidRDefault="00046EBF" w:rsidP="005E42AA">
      <w:pPr>
        <w:widowControl/>
        <w:autoSpaceDE w:val="0"/>
        <w:autoSpaceDN w:val="0"/>
        <w:adjustRightInd w:val="0"/>
        <w:ind w:leftChars="200" w:left="420" w:firstLineChars="100" w:firstLine="210"/>
        <w:jc w:val="left"/>
        <w:rPr>
          <w:rFonts w:asciiTheme="minorEastAsia" w:hAnsiTheme="minorEastAsia" w:cs="Arial"/>
          <w:kern w:val="0"/>
          <w:szCs w:val="21"/>
        </w:rPr>
      </w:pPr>
      <w:r w:rsidRPr="00C427D3">
        <w:rPr>
          <w:rFonts w:asciiTheme="minorEastAsia" w:hAnsiTheme="minorEastAsia" w:cs="Times"/>
          <w:kern w:val="0"/>
          <w:szCs w:val="21"/>
        </w:rPr>
        <w:t>現行の学習指導要領の指導事項には「生物育成に関する技術の適切な評価・活用について考えること」とある。また、昨今の技術・家庭科における技術ガバナンス能力の育成が提唱される中、生物育成領域においても技術の評価と活用について研究したい。</w:t>
      </w:r>
    </w:p>
    <w:p w:rsidR="00046EBF" w:rsidRPr="00C427D3" w:rsidRDefault="00046EBF" w:rsidP="005E42AA">
      <w:pPr>
        <w:widowControl/>
        <w:autoSpaceDE w:val="0"/>
        <w:autoSpaceDN w:val="0"/>
        <w:adjustRightInd w:val="0"/>
        <w:ind w:left="420" w:hangingChars="200" w:hanging="420"/>
        <w:jc w:val="left"/>
        <w:rPr>
          <w:rFonts w:asciiTheme="minorEastAsia" w:hAnsiTheme="minorEastAsia" w:cs="Arial"/>
          <w:kern w:val="0"/>
          <w:szCs w:val="21"/>
        </w:rPr>
      </w:pPr>
      <w:r w:rsidRPr="00C427D3">
        <w:rPr>
          <w:rFonts w:asciiTheme="minorEastAsia" w:hAnsiTheme="minorEastAsia" w:cs="Times"/>
          <w:kern w:val="0"/>
          <w:szCs w:val="21"/>
        </w:rPr>
        <w:t xml:space="preserve">　</w:t>
      </w:r>
      <w:r w:rsidR="00AE0F5B" w:rsidRPr="00C427D3">
        <w:rPr>
          <w:rFonts w:asciiTheme="minorEastAsia" w:hAnsiTheme="minorEastAsia" w:cs="Times" w:hint="eastAsia"/>
          <w:kern w:val="0"/>
          <w:szCs w:val="21"/>
        </w:rPr>
        <w:t xml:space="preserve">　　</w:t>
      </w:r>
      <w:r w:rsidRPr="00C427D3">
        <w:rPr>
          <w:rFonts w:asciiTheme="minorEastAsia" w:hAnsiTheme="minorEastAsia" w:cs="Times"/>
          <w:kern w:val="0"/>
          <w:szCs w:val="21"/>
        </w:rPr>
        <w:t>生物</w:t>
      </w:r>
      <w:r w:rsidR="00D9449A" w:rsidRPr="00C427D3">
        <w:rPr>
          <w:rFonts w:asciiTheme="minorEastAsia" w:hAnsiTheme="minorEastAsia" w:cs="Times" w:hint="eastAsia"/>
          <w:kern w:val="0"/>
          <w:szCs w:val="21"/>
        </w:rPr>
        <w:t>育成</w:t>
      </w:r>
      <w:r w:rsidRPr="00C427D3">
        <w:rPr>
          <w:rFonts w:asciiTheme="minorEastAsia" w:hAnsiTheme="minorEastAsia" w:cs="Times"/>
          <w:kern w:val="0"/>
          <w:szCs w:val="21"/>
        </w:rPr>
        <w:t>領域では、技術が</w:t>
      </w:r>
      <w:r w:rsidR="00D9449A" w:rsidRPr="00C427D3">
        <w:rPr>
          <w:rFonts w:asciiTheme="minorEastAsia" w:hAnsiTheme="minorEastAsia" w:cs="Times"/>
          <w:kern w:val="0"/>
          <w:szCs w:val="21"/>
        </w:rPr>
        <w:t>社会的、</w:t>
      </w:r>
      <w:r w:rsidRPr="00C427D3">
        <w:rPr>
          <w:rFonts w:asciiTheme="minorEastAsia" w:hAnsiTheme="minorEastAsia" w:cs="Times"/>
          <w:kern w:val="0"/>
          <w:szCs w:val="21"/>
        </w:rPr>
        <w:t>環境的、経済的に及ぼす影響を考えながら、自分の栽培経験や今までに得た知識をいかし、その技術を客観的に評価する力が必要だと考える。そのため、小学校時からの栽培活動などを想起させながら、学んだり身につけたりした栽培技術を、</w:t>
      </w:r>
      <w:r w:rsidR="00D9449A" w:rsidRPr="00C427D3">
        <w:rPr>
          <w:rFonts w:asciiTheme="minorEastAsia" w:hAnsiTheme="minorEastAsia" w:cs="Times"/>
          <w:kern w:val="0"/>
          <w:szCs w:val="21"/>
        </w:rPr>
        <w:t>社会</w:t>
      </w:r>
      <w:r w:rsidR="00D9449A" w:rsidRPr="00C427D3">
        <w:rPr>
          <w:rFonts w:asciiTheme="minorEastAsia" w:hAnsiTheme="minorEastAsia" w:cs="Times" w:hint="eastAsia"/>
          <w:kern w:val="0"/>
          <w:szCs w:val="21"/>
        </w:rPr>
        <w:t>的</w:t>
      </w:r>
      <w:r w:rsidR="00D9449A" w:rsidRPr="00C427D3">
        <w:rPr>
          <w:rFonts w:asciiTheme="minorEastAsia" w:hAnsiTheme="minorEastAsia" w:cs="Times"/>
          <w:kern w:val="0"/>
          <w:szCs w:val="21"/>
        </w:rPr>
        <w:t>、</w:t>
      </w:r>
      <w:r w:rsidRPr="00C427D3">
        <w:rPr>
          <w:rFonts w:asciiTheme="minorEastAsia" w:hAnsiTheme="minorEastAsia" w:cs="Times"/>
          <w:kern w:val="0"/>
          <w:szCs w:val="21"/>
        </w:rPr>
        <w:t>環境</w:t>
      </w:r>
      <w:r w:rsidR="00D9449A" w:rsidRPr="00C427D3">
        <w:rPr>
          <w:rFonts w:asciiTheme="minorEastAsia" w:hAnsiTheme="minorEastAsia" w:cs="Times" w:hint="eastAsia"/>
          <w:kern w:val="0"/>
          <w:szCs w:val="21"/>
        </w:rPr>
        <w:t>的</w:t>
      </w:r>
      <w:r w:rsidRPr="00C427D3">
        <w:rPr>
          <w:rFonts w:asciiTheme="minorEastAsia" w:hAnsiTheme="minorEastAsia" w:cs="Times"/>
          <w:kern w:val="0"/>
          <w:szCs w:val="21"/>
        </w:rPr>
        <w:t>、経済</w:t>
      </w:r>
      <w:r w:rsidR="00D9449A" w:rsidRPr="00C427D3">
        <w:rPr>
          <w:rFonts w:asciiTheme="minorEastAsia" w:hAnsiTheme="minorEastAsia" w:cs="Times" w:hint="eastAsia"/>
          <w:kern w:val="0"/>
          <w:szCs w:val="21"/>
        </w:rPr>
        <w:t>的</w:t>
      </w:r>
      <w:r w:rsidRPr="00C427D3">
        <w:rPr>
          <w:rFonts w:asciiTheme="minorEastAsia" w:hAnsiTheme="minorEastAsia" w:cs="Times"/>
          <w:kern w:val="0"/>
          <w:szCs w:val="21"/>
        </w:rPr>
        <w:t>などの切り口から分析することが大切になると考えた。</w:t>
      </w:r>
    </w:p>
    <w:p w:rsidR="002F22E2" w:rsidRPr="00C427D3" w:rsidRDefault="00046EBF" w:rsidP="005E42AA">
      <w:pPr>
        <w:ind w:left="420" w:hangingChars="200" w:hanging="420"/>
        <w:rPr>
          <w:rFonts w:asciiTheme="minorEastAsia" w:hAnsiTheme="minorEastAsia"/>
          <w:sz w:val="20"/>
          <w:szCs w:val="20"/>
        </w:rPr>
      </w:pPr>
      <w:r w:rsidRPr="00C427D3">
        <w:rPr>
          <w:rFonts w:asciiTheme="minorEastAsia" w:hAnsiTheme="minorEastAsia" w:cs="Times"/>
          <w:kern w:val="0"/>
          <w:szCs w:val="21"/>
        </w:rPr>
        <w:t xml:space="preserve">　</w:t>
      </w:r>
      <w:r w:rsidR="00AE0F5B" w:rsidRPr="00C427D3">
        <w:rPr>
          <w:rFonts w:asciiTheme="minorEastAsia" w:hAnsiTheme="minorEastAsia" w:cs="Times" w:hint="eastAsia"/>
          <w:kern w:val="0"/>
          <w:szCs w:val="21"/>
        </w:rPr>
        <w:t xml:space="preserve">　　</w:t>
      </w:r>
      <w:r w:rsidRPr="00C427D3">
        <w:rPr>
          <w:rFonts w:asciiTheme="minorEastAsia" w:hAnsiTheme="minorEastAsia" w:cs="Times"/>
          <w:kern w:val="0"/>
          <w:szCs w:val="21"/>
        </w:rPr>
        <w:t>本研究では栽培活動で得られた知識や経験から「評価」することに重点をおき、技術の「活用」については実践的な活動を伴わないスタイルを考えた。スプラウトの栽培を経験し、野菜工場の仕組みを学んだ生徒が、それらの評価した技術から活用する場面を考える授業を構想したからである。また、実際に指導に要する時間にも限りがある。活用の場面は</w:t>
      </w:r>
      <w:r w:rsidR="00DE703D" w:rsidRPr="00C427D3">
        <w:rPr>
          <w:rFonts w:asciiTheme="minorEastAsia" w:hAnsiTheme="minorEastAsia" w:cs="Times" w:hint="eastAsia"/>
          <w:kern w:val="0"/>
          <w:szCs w:val="21"/>
        </w:rPr>
        <w:t>技術</w:t>
      </w:r>
      <w:r w:rsidRPr="00C427D3">
        <w:rPr>
          <w:rFonts w:asciiTheme="minorEastAsia" w:hAnsiTheme="minorEastAsia" w:cs="Times"/>
          <w:kern w:val="0"/>
          <w:szCs w:val="21"/>
        </w:rPr>
        <w:t>ガバナンス能力の「選択」、「設計」、「管理運用」に整理されるが、生徒が評価した技術を選択し、栽培方法の見通し（設計）を立てられれば、活用につながると考える。</w:t>
      </w:r>
    </w:p>
    <w:p w:rsidR="00853941" w:rsidRPr="00853941" w:rsidRDefault="00853941" w:rsidP="005B372E">
      <w:pPr>
        <w:rPr>
          <w:szCs w:val="21"/>
        </w:rPr>
      </w:pPr>
    </w:p>
    <w:p w:rsidR="005B372E" w:rsidRDefault="005B372E" w:rsidP="005B372E">
      <w:pPr>
        <w:rPr>
          <w:szCs w:val="21"/>
        </w:rPr>
      </w:pPr>
      <w:r>
        <w:rPr>
          <w:rFonts w:hint="eastAsia"/>
          <w:szCs w:val="21"/>
        </w:rPr>
        <w:t xml:space="preserve">　３　授業改善</w:t>
      </w:r>
    </w:p>
    <w:p w:rsidR="00DE703D" w:rsidRDefault="00630ED6" w:rsidP="00DE703D">
      <w:r>
        <w:rPr>
          <w:rFonts w:hint="eastAsia"/>
        </w:rPr>
        <w:t xml:space="preserve">　　　</w:t>
      </w:r>
      <w:r w:rsidR="00DE703D">
        <w:rPr>
          <w:rFonts w:hint="eastAsia"/>
        </w:rPr>
        <w:t>本校では、「松島中学校</w:t>
      </w:r>
      <w:r w:rsidR="00DE703D">
        <w:rPr>
          <w:rFonts w:hint="eastAsia"/>
        </w:rPr>
        <w:t>50</w:t>
      </w:r>
      <w:r w:rsidR="00DE703D">
        <w:rPr>
          <w:rFonts w:hint="eastAsia"/>
        </w:rPr>
        <w:t>分構想プラン」にもとづき、以下のような授業改善を行っている。</w:t>
      </w:r>
    </w:p>
    <w:p w:rsidR="00DE703D" w:rsidRDefault="00DE703D" w:rsidP="00DE703D">
      <w:pPr>
        <w:ind w:firstLineChars="200" w:firstLine="420"/>
      </w:pPr>
      <w:r>
        <w:rPr>
          <w:rFonts w:hint="eastAsia"/>
        </w:rPr>
        <w:t>ⅰ）終末で学習問題に対するまとめを書く時間を十分に確保する。</w:t>
      </w:r>
    </w:p>
    <w:p w:rsidR="00DE703D" w:rsidRDefault="00DE703D" w:rsidP="00DE703D">
      <w:pPr>
        <w:ind w:firstLineChars="200" w:firstLine="420"/>
      </w:pPr>
      <w:r>
        <w:rPr>
          <w:rFonts w:hint="eastAsia"/>
        </w:rPr>
        <w:t>ⅱ）机間指導で個々の学習の達成度を把握する。</w:t>
      </w:r>
    </w:p>
    <w:p w:rsidR="00DE703D" w:rsidRDefault="00DE703D" w:rsidP="00DE703D">
      <w:pPr>
        <w:ind w:firstLineChars="200" w:firstLine="420"/>
      </w:pPr>
      <w:r>
        <w:rPr>
          <w:rFonts w:hint="eastAsia"/>
        </w:rPr>
        <w:t>ⅲ）発表させたい考えを見とり、指名計画をたてる。</w:t>
      </w:r>
    </w:p>
    <w:p w:rsidR="00630ED6" w:rsidRDefault="00DE703D" w:rsidP="00DE703D">
      <w:pPr>
        <w:ind w:left="420" w:hangingChars="200" w:hanging="420"/>
      </w:pPr>
      <w:r>
        <w:rPr>
          <w:rFonts w:hint="eastAsia"/>
        </w:rPr>
        <w:t xml:space="preserve">　　　評価・活用の場面での授業改善では、生徒のまとめから、思考の傾向や達成度を読み取り、発問や授業構成の見直しを行った。以下に、その事例を示す。</w:t>
      </w:r>
    </w:p>
    <w:p w:rsidR="00DE703D" w:rsidRDefault="00DE703D" w:rsidP="00DE703D">
      <w:pPr>
        <w:ind w:left="420" w:hangingChars="200" w:hanging="420"/>
      </w:pPr>
    </w:p>
    <w:p w:rsidR="00DE703D" w:rsidRDefault="00DE703D" w:rsidP="00DE703D">
      <w:pPr>
        <w:ind w:left="420" w:hangingChars="200" w:hanging="420"/>
      </w:pPr>
    </w:p>
    <w:p w:rsidR="00DE703D" w:rsidRDefault="00DE703D" w:rsidP="00DE703D">
      <w:pPr>
        <w:ind w:left="420" w:hangingChars="200" w:hanging="420"/>
      </w:pPr>
    </w:p>
    <w:p w:rsidR="006712A9" w:rsidRDefault="005E42AA" w:rsidP="00C42EBB">
      <w:pPr>
        <w:rPr>
          <w:szCs w:val="21"/>
        </w:rPr>
      </w:pPr>
      <w:r>
        <w:rPr>
          <w:rFonts w:hint="eastAsia"/>
          <w:szCs w:val="21"/>
        </w:rPr>
        <w:lastRenderedPageBreak/>
        <w:t>事例１</w:t>
      </w:r>
    </w:p>
    <w:p w:rsidR="006712A9" w:rsidRDefault="0004423D" w:rsidP="00C42EBB">
      <w:pPr>
        <w:rPr>
          <w:szCs w:val="21"/>
        </w:rPr>
      </w:pPr>
      <w:r>
        <w:rPr>
          <w:noProof/>
          <w:szCs w:val="21"/>
        </w:rPr>
        <w:pict>
          <v:shape id="テキスト ボックス 17" o:spid="_x0000_s1030" type="#_x0000_t202" style="position:absolute;left:0;text-align:left;margin-left:-.55pt;margin-top:.2pt;width:486pt;height:308.3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" fillcolor="white [3201]" strokeweight=".5pt">
            <v:textbox>
              <w:txbxContent>
                <w:p w:rsidR="00B42002" w:rsidRDefault="00B42002" w:rsidP="006712A9">
                  <w:pPr>
                    <w:rPr>
                      <w:sz w:val="20"/>
                      <w:szCs w:val="20"/>
                    </w:rPr>
                  </w:pPr>
                  <w:r>
                    <w:rPr>
                      <w:rFonts w:hint="eastAsia"/>
                      <w:sz w:val="20"/>
                      <w:szCs w:val="20"/>
                    </w:rPr>
                    <w:t>〈エネルギー変換の評価・活用場面での振り返り〉</w:t>
                  </w:r>
                </w:p>
                <w:p w:rsidR="00B42002" w:rsidRDefault="00B42002" w:rsidP="006712A9">
                  <w:pPr>
                    <w:rPr>
                      <w:sz w:val="20"/>
                      <w:szCs w:val="20"/>
                    </w:rPr>
                  </w:pPr>
                </w:p>
                <w:p w:rsidR="00B42002" w:rsidRDefault="00B42002" w:rsidP="006712A9">
                  <w:pPr>
                    <w:rPr>
                      <w:sz w:val="20"/>
                      <w:szCs w:val="20"/>
                    </w:rPr>
                  </w:pPr>
                </w:p>
                <w:p w:rsidR="00B42002" w:rsidRDefault="00B42002" w:rsidP="006712A9">
                  <w:pPr>
                    <w:rPr>
                      <w:sz w:val="20"/>
                      <w:szCs w:val="20"/>
                    </w:rPr>
                  </w:pPr>
                </w:p>
                <w:p w:rsidR="00B42002" w:rsidRDefault="00B42002" w:rsidP="006712A9">
                  <w:pPr>
                    <w:rPr>
                      <w:sz w:val="20"/>
                      <w:szCs w:val="20"/>
                    </w:rPr>
                  </w:pPr>
                </w:p>
                <w:p w:rsidR="00B42002" w:rsidRDefault="00B42002" w:rsidP="006712A9">
                  <w:pPr>
                    <w:rPr>
                      <w:sz w:val="20"/>
                      <w:szCs w:val="20"/>
                    </w:rPr>
                  </w:pPr>
                  <w:r>
                    <w:rPr>
                      <w:rFonts w:hint="eastAsia"/>
                      <w:sz w:val="20"/>
                      <w:szCs w:val="20"/>
                    </w:rPr>
                    <w:t>[</w:t>
                  </w:r>
                  <w:r>
                    <w:rPr>
                      <w:rFonts w:hint="eastAsia"/>
                      <w:sz w:val="20"/>
                      <w:szCs w:val="20"/>
                    </w:rPr>
                    <w:t>生徒の振り返り</w:t>
                  </w:r>
                  <w:r>
                    <w:rPr>
                      <w:rFonts w:hint="eastAsia"/>
                      <w:sz w:val="20"/>
                      <w:szCs w:val="20"/>
                    </w:rPr>
                    <w:t>]</w:t>
                  </w:r>
                </w:p>
                <w:p w:rsidR="00B42002" w:rsidRPr="00D92E67" w:rsidRDefault="00B42002" w:rsidP="006712A9">
                  <w:pPr>
                    <w:rPr>
                      <w:sz w:val="20"/>
                      <w:szCs w:val="20"/>
                    </w:rPr>
                  </w:pPr>
                  <w:r>
                    <w:rPr>
                      <w:rFonts w:hint="eastAsia"/>
                      <w:sz w:val="20"/>
                      <w:szCs w:val="20"/>
                    </w:rPr>
                    <w:t>S1</w:t>
                  </w:r>
                  <w:r>
                    <w:rPr>
                      <w:rFonts w:hint="eastAsia"/>
                      <w:sz w:val="20"/>
                      <w:szCs w:val="20"/>
                    </w:rPr>
                    <w:t>：（中略）</w:t>
                  </w:r>
                  <w:r w:rsidRPr="00A61416">
                    <w:rPr>
                      <w:rFonts w:hint="eastAsia"/>
                      <w:sz w:val="20"/>
                      <w:szCs w:val="20"/>
                    </w:rPr>
                    <w:t>自然の力を利用したエネルギー変換の技術を積極的に活用していきたいです。自然の力を電気に変えることで、環境に優しいので良いと思いました。</w:t>
                  </w:r>
                  <w:r w:rsidRPr="00D92E67">
                    <w:rPr>
                      <w:rFonts w:hint="eastAsia"/>
                      <w:b/>
                      <w:sz w:val="20"/>
                      <w:szCs w:val="20"/>
                      <w:u w:val="double"/>
                    </w:rPr>
                    <w:t>天候によっては生み出せる電気の量に差が出て</w:t>
                  </w:r>
                  <w:r w:rsidRPr="00A61416">
                    <w:rPr>
                      <w:rFonts w:hint="eastAsia"/>
                      <w:sz w:val="20"/>
                      <w:szCs w:val="20"/>
                    </w:rPr>
                    <w:t>きますが、これからの日本には性能がよいだけではなく、</w:t>
                  </w:r>
                  <w:r w:rsidRPr="00D92E67">
                    <w:rPr>
                      <w:rFonts w:hint="eastAsia"/>
                      <w:b/>
                      <w:sz w:val="20"/>
                      <w:szCs w:val="20"/>
                      <w:u w:val="double"/>
                    </w:rPr>
                    <w:t>環境への配慮もされた技術が必要</w:t>
                  </w:r>
                  <w:r w:rsidRPr="00A61416">
                    <w:rPr>
                      <w:rFonts w:hint="eastAsia"/>
                      <w:sz w:val="20"/>
                      <w:szCs w:val="20"/>
                    </w:rPr>
                    <w:t>だと思います。</w:t>
                  </w:r>
                </w:p>
              </w:txbxContent>
            </v:textbox>
          </v:shape>
        </w:pict>
      </w:r>
    </w:p>
    <w:p w:rsidR="006712A9" w:rsidRDefault="0004423D" w:rsidP="00C42EBB">
      <w:pPr>
        <w:rPr>
          <w:szCs w:val="21"/>
        </w:rPr>
      </w:pPr>
      <w:r>
        <w:rPr>
          <w:noProof/>
          <w:szCs w:val="21"/>
        </w:rPr>
        <w:pict>
          <v:roundrect id="角丸四角形 18" o:spid="_x0000_s1031" style="position:absolute;left:0;text-align:left;margin-left:9.5pt;margin-top:5.65pt;width:468pt;height:61.85pt;z-index:2516756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" fillcolor="white [3201]" strokecolor="black [3200]">
            <v:textbox>
              <w:txbxContent>
                <w:p w:rsidR="00B42002" w:rsidRDefault="00B42002" w:rsidP="006712A9">
                  <w:pPr>
                    <w:rPr>
                      <w:rFonts w:ascii="ＤＦ平成ゴシック体W5" w:eastAsia="ＤＦ平成ゴシック体W5"/>
                      <w:sz w:val="20"/>
                      <w:szCs w:val="20"/>
                    </w:rPr>
                  </w:pPr>
                  <w:r>
                    <w:rPr>
                      <w:rFonts w:ascii="ＤＦ平成ゴシック体W5" w:eastAsia="ＤＦ平成ゴシック体W5" w:hint="eastAsia"/>
                      <w:sz w:val="20"/>
                      <w:szCs w:val="20"/>
                    </w:rPr>
                    <w:t>[教師の問い]</w:t>
                  </w:r>
                </w:p>
                <w:p w:rsidR="00B42002" w:rsidRPr="006712A9" w:rsidRDefault="00B42002" w:rsidP="006712A9">
                  <w:pPr>
                    <w:rPr>
                      <w:rFonts w:ascii="ＤＦ平成ゴシック体W5" w:eastAsia="ＤＦ平成ゴシック体W5"/>
                      <w:sz w:val="20"/>
                      <w:szCs w:val="20"/>
                    </w:rPr>
                  </w:pPr>
                  <w:r w:rsidRPr="006712A9">
                    <w:rPr>
                      <w:rFonts w:ascii="ＤＦ平成ゴシック体W5" w:eastAsia="ＤＦ平成ゴシック体W5" w:hint="eastAsia"/>
                      <w:sz w:val="20"/>
                      <w:szCs w:val="20"/>
                    </w:rPr>
                    <w:t>さらなる技術の革新</w:t>
                  </w:r>
                  <w:r>
                    <w:rPr>
                      <w:rFonts w:ascii="ＤＦ平成ゴシック体W5" w:eastAsia="ＤＦ平成ゴシック体W5" w:hint="eastAsia"/>
                      <w:sz w:val="20"/>
                      <w:szCs w:val="20"/>
                    </w:rPr>
                    <w:t>が予想される今後、学んだエネルギー変換の技術の</w:t>
                  </w:r>
                  <w:r w:rsidRPr="00AE7009">
                    <w:rPr>
                      <w:rFonts w:ascii="ＤＦ平成ゴシック体W5" w:eastAsia="ＤＦ平成ゴシック体W5" w:hint="eastAsia"/>
                      <w:b/>
                      <w:sz w:val="20"/>
                      <w:szCs w:val="20"/>
                      <w:u w:val="double"/>
                    </w:rPr>
                    <w:t>どんなところを評価し</w:t>
                  </w:r>
                  <w:r w:rsidRPr="006712A9">
                    <w:rPr>
                      <w:rFonts w:ascii="ＤＦ平成ゴシック体W5" w:eastAsia="ＤＦ平成ゴシック体W5" w:hint="eastAsia"/>
                      <w:sz w:val="20"/>
                      <w:szCs w:val="20"/>
                    </w:rPr>
                    <w:t>、活用していくか。</w:t>
                  </w:r>
                </w:p>
                <w:p w:rsidR="00B42002" w:rsidRPr="006712A9" w:rsidRDefault="00B42002" w:rsidP="006712A9">
                  <w:pPr>
                    <w:jc w:val="center"/>
                  </w:pPr>
                </w:p>
              </w:txbxContent>
            </v:textbox>
          </v:roundrect>
        </w:pict>
      </w:r>
    </w:p>
    <w:p w:rsidR="006712A9" w:rsidRDefault="006712A9" w:rsidP="00C42EBB">
      <w:pPr>
        <w:rPr>
          <w:szCs w:val="21"/>
        </w:rPr>
      </w:pPr>
    </w:p>
    <w:p w:rsidR="006712A9" w:rsidRDefault="006712A9" w:rsidP="00C42EBB">
      <w:pPr>
        <w:rPr>
          <w:szCs w:val="21"/>
        </w:rPr>
      </w:pPr>
    </w:p>
    <w:p w:rsidR="006712A9" w:rsidRDefault="006712A9" w:rsidP="00C42EBB">
      <w:pPr>
        <w:rPr>
          <w:szCs w:val="21"/>
        </w:rPr>
      </w:pPr>
    </w:p>
    <w:p w:rsidR="006712A9" w:rsidRDefault="006712A9" w:rsidP="00C42EBB">
      <w:pPr>
        <w:rPr>
          <w:szCs w:val="21"/>
        </w:rPr>
      </w:pPr>
    </w:p>
    <w:p w:rsidR="00550C09" w:rsidRDefault="00550C09" w:rsidP="001474DB">
      <w:pPr>
        <w:rPr>
          <w:szCs w:val="21"/>
        </w:rPr>
      </w:pPr>
    </w:p>
    <w:p w:rsidR="006712A9" w:rsidRDefault="006712A9" w:rsidP="001474DB">
      <w:pPr>
        <w:rPr>
          <w:szCs w:val="21"/>
        </w:rPr>
      </w:pPr>
    </w:p>
    <w:p w:rsidR="006712A9" w:rsidRDefault="006712A9" w:rsidP="001474DB">
      <w:pPr>
        <w:rPr>
          <w:szCs w:val="21"/>
        </w:rPr>
      </w:pPr>
    </w:p>
    <w:p w:rsidR="006712A9" w:rsidRDefault="0004423D" w:rsidP="001474DB">
      <w:pPr>
        <w:rPr>
          <w:szCs w:val="21"/>
        </w:rPr>
      </w:pPr>
      <w:r>
        <w:rPr>
          <w:noProof/>
          <w:szCs w:val="21"/>
        </w:rPr>
        <w:pict>
          <v:roundrect id="角丸四角形 21" o:spid="_x0000_s1032" style="position:absolute;left:0;text-align:left;margin-left:8.05pt;margin-top:10.2pt;width:468pt;height:71.15pt;z-index:251676672;visibility:visible;mso-height-relative:margin;v-text-anchor:middle" arcsize="5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" fillcolor="white [3201]" strokecolor="black [3200]">
            <v:textbox inset="0,0,0,0">
              <w:txbxContent>
                <w:p w:rsidR="00B42002" w:rsidRDefault="00B42002" w:rsidP="00D92E67">
                  <w:pPr>
                    <w:rPr>
                      <w:szCs w:val="21"/>
                    </w:rPr>
                  </w:pPr>
                  <w:r>
                    <w:rPr>
                      <w:rFonts w:hint="eastAsia"/>
                      <w:szCs w:val="21"/>
                    </w:rPr>
                    <w:t>[</w:t>
                  </w:r>
                  <w:r>
                    <w:rPr>
                      <w:rFonts w:hint="eastAsia"/>
                      <w:szCs w:val="21"/>
                    </w:rPr>
                    <w:t>教師の振り返り</w:t>
                  </w:r>
                  <w:r>
                    <w:rPr>
                      <w:rFonts w:hint="eastAsia"/>
                      <w:szCs w:val="21"/>
                    </w:rPr>
                    <w:t>]</w:t>
                  </w:r>
                </w:p>
                <w:p w:rsidR="00B42002" w:rsidRPr="00D92E67" w:rsidRDefault="00B42002" w:rsidP="00D9449A">
                  <w:pPr>
                    <w:ind w:firstLineChars="100" w:firstLine="210"/>
                    <w:rPr>
                      <w:szCs w:val="21"/>
                    </w:rPr>
                  </w:pPr>
                  <w:r>
                    <w:rPr>
                      <w:rFonts w:hint="eastAsia"/>
                      <w:szCs w:val="21"/>
                    </w:rPr>
                    <w:t>技術の評価をする際に、自分の主張のもととなる根拠を書かせた。環境との関わりに目を向けた</w:t>
                  </w:r>
                  <w:r>
                    <w:rPr>
                      <w:rFonts w:hint="eastAsia"/>
                      <w:szCs w:val="21"/>
                    </w:rPr>
                    <w:t>S1</w:t>
                  </w:r>
                  <w:r>
                    <w:rPr>
                      <w:rFonts w:hint="eastAsia"/>
                      <w:szCs w:val="21"/>
                    </w:rPr>
                    <w:t>生は、「天候に左右される」点や「クリーン」である点に注目し、自身の根拠としながら風力発電や太陽光発電の必要性について発表することができた。</w:t>
                  </w:r>
                </w:p>
              </w:txbxContent>
            </v:textbox>
          </v:roundrect>
        </w:pict>
      </w:r>
    </w:p>
    <w:p w:rsidR="006712A9" w:rsidRDefault="006712A9" w:rsidP="001474DB">
      <w:pPr>
        <w:rPr>
          <w:szCs w:val="21"/>
        </w:rPr>
      </w:pPr>
    </w:p>
    <w:p w:rsidR="006712A9" w:rsidRDefault="006712A9" w:rsidP="001474DB">
      <w:pPr>
        <w:rPr>
          <w:szCs w:val="21"/>
        </w:rPr>
      </w:pPr>
    </w:p>
    <w:p w:rsidR="00D92E67" w:rsidRDefault="00D92E67" w:rsidP="001474DB">
      <w:pPr>
        <w:rPr>
          <w:szCs w:val="21"/>
        </w:rPr>
      </w:pPr>
    </w:p>
    <w:p w:rsidR="002F22E2" w:rsidRDefault="002F22E2" w:rsidP="001474DB">
      <w:pPr>
        <w:rPr>
          <w:szCs w:val="21"/>
        </w:rPr>
      </w:pPr>
    </w:p>
    <w:p w:rsidR="002F22E2" w:rsidRDefault="0004423D" w:rsidP="001474DB">
      <w:pPr>
        <w:rPr>
          <w:szCs w:val="21"/>
        </w:rPr>
      </w:pPr>
      <w:r>
        <w:rPr>
          <w:noProof/>
          <w:szCs w:val="21"/>
        </w:rPr>
        <w:pict>
          <v:rect id="正方形/長方形 22" o:spid="_x0000_s1033" style="position:absolute;left:0;text-align:left;margin-left:10.2pt;margin-top:8.3pt;width:462pt;height:66.5pt;z-index:251677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" fillcolor="white [3201]" strokecolor="black [3200]" strokeweight="2pt">
            <v:stroke linestyle="thickThin"/>
            <v:textbox>
              <w:txbxContent>
                <w:p w:rsidR="00B42002" w:rsidRDefault="00B42002" w:rsidP="00705B45">
                  <w:pPr>
                    <w:jc w:val="left"/>
                  </w:pPr>
                  <w:r>
                    <w:rPr>
                      <w:rFonts w:hint="eastAsia"/>
                    </w:rPr>
                    <w:t>[</w:t>
                  </w:r>
                  <w:r>
                    <w:rPr>
                      <w:rFonts w:hint="eastAsia"/>
                    </w:rPr>
                    <w:t>示唆されたこと</w:t>
                  </w:r>
                  <w:r>
                    <w:rPr>
                      <w:rFonts w:hint="eastAsia"/>
                    </w:rPr>
                    <w:t>]</w:t>
                  </w:r>
                </w:p>
                <w:p w:rsidR="00B42002" w:rsidRPr="00705B45" w:rsidRDefault="00B42002" w:rsidP="00226068">
                  <w:pPr>
                    <w:ind w:firstLineChars="100" w:firstLine="210"/>
                    <w:jc w:val="left"/>
                  </w:pPr>
                  <w:r w:rsidRPr="00705B45">
                    <w:rPr>
                      <w:rFonts w:hint="eastAsia"/>
                    </w:rPr>
                    <w:t>評価・活用の場面では</w:t>
                  </w:r>
                  <w:r>
                    <w:rPr>
                      <w:rFonts w:hint="eastAsia"/>
                    </w:rPr>
                    <w:t>、経済性や環境との関係など</w:t>
                  </w:r>
                  <w:r w:rsidRPr="00890060">
                    <w:rPr>
                      <w:rFonts w:hint="eastAsia"/>
                    </w:rPr>
                    <w:t>複数の観点</w:t>
                  </w:r>
                  <w:r>
                    <w:rPr>
                      <w:rFonts w:hint="eastAsia"/>
                    </w:rPr>
                    <w:t>から検討し、技術を評価させたい。そのうえで、</w:t>
                  </w:r>
                  <w:r w:rsidRPr="009C0437">
                    <w:rPr>
                      <w:rFonts w:hint="eastAsia"/>
                      <w:b/>
                    </w:rPr>
                    <w:t>「根拠」をもって説明する</w:t>
                  </w:r>
                  <w:r w:rsidRPr="007103B2">
                    <w:rPr>
                      <w:rFonts w:hint="eastAsia"/>
                    </w:rPr>
                    <w:t>力</w:t>
                  </w:r>
                  <w:r>
                    <w:rPr>
                      <w:rFonts w:hint="eastAsia"/>
                    </w:rPr>
                    <w:t>を育成することが大切である。</w:t>
                  </w:r>
                </w:p>
              </w:txbxContent>
            </v:textbox>
          </v:rect>
        </w:pict>
      </w:r>
    </w:p>
    <w:p w:rsidR="00D92E67" w:rsidRDefault="00D92E67" w:rsidP="001474DB">
      <w:pPr>
        <w:rPr>
          <w:szCs w:val="21"/>
        </w:rPr>
      </w:pPr>
    </w:p>
    <w:p w:rsidR="00D92E67" w:rsidRDefault="00D92E67" w:rsidP="001474DB">
      <w:pPr>
        <w:rPr>
          <w:szCs w:val="21"/>
        </w:rPr>
      </w:pPr>
    </w:p>
    <w:p w:rsidR="00D92E67" w:rsidRDefault="00D92E67" w:rsidP="001474DB">
      <w:pPr>
        <w:rPr>
          <w:szCs w:val="21"/>
        </w:rPr>
      </w:pPr>
    </w:p>
    <w:p w:rsidR="00D92E67" w:rsidRDefault="00D92E67" w:rsidP="001474DB">
      <w:pPr>
        <w:rPr>
          <w:szCs w:val="21"/>
        </w:rPr>
      </w:pPr>
    </w:p>
    <w:p w:rsidR="00D92E67" w:rsidRDefault="005E42AA" w:rsidP="001474DB">
      <w:pPr>
        <w:rPr>
          <w:szCs w:val="21"/>
        </w:rPr>
      </w:pPr>
      <w:r>
        <w:rPr>
          <w:rFonts w:hint="eastAsia"/>
          <w:szCs w:val="21"/>
        </w:rPr>
        <w:t>事例２</w:t>
      </w:r>
    </w:p>
    <w:p w:rsidR="00D92E67" w:rsidRDefault="0004423D" w:rsidP="001474DB">
      <w:pPr>
        <w:rPr>
          <w:szCs w:val="21"/>
        </w:rPr>
      </w:pPr>
      <w:r>
        <w:rPr>
          <w:noProof/>
          <w:szCs w:val="21"/>
        </w:rPr>
        <w:pict>
          <v:shape id="テキスト ボックス 24" o:spid="_x0000_s1034" type="#_x0000_t202" style="position:absolute;left:0;text-align:left;margin-left:-1.15pt;margin-top:0;width:486pt;height:348.8pt;z-index:2516879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" fillcolor="white [3201]" strokeweight=".5pt">
            <v:textbox>
              <w:txbxContent>
                <w:p w:rsidR="00B42002" w:rsidRDefault="00B42002" w:rsidP="00705B45">
                  <w:pPr>
                    <w:ind w:left="400" w:hangingChars="200" w:hanging="400"/>
                    <w:rPr>
                      <w:sz w:val="20"/>
                    </w:rPr>
                  </w:pPr>
                  <w:r>
                    <w:rPr>
                      <w:rFonts w:hint="eastAsia"/>
                      <w:sz w:val="20"/>
                    </w:rPr>
                    <w:t>〈収穫量や品質、環境を意識したシナリオ型生物育成シミュレーションの振り返り〉</w:t>
                  </w:r>
                </w:p>
                <w:p w:rsidR="00B42002" w:rsidRDefault="00B42002" w:rsidP="00705B45">
                  <w:pPr>
                    <w:ind w:left="400" w:hangingChars="200" w:hanging="400"/>
                    <w:rPr>
                      <w:sz w:val="20"/>
                    </w:rPr>
                  </w:pPr>
                </w:p>
                <w:p w:rsidR="00B42002" w:rsidRDefault="00B42002" w:rsidP="009C0437">
                  <w:pPr>
                    <w:rPr>
                      <w:sz w:val="20"/>
                    </w:rPr>
                  </w:pPr>
                </w:p>
                <w:p w:rsidR="00B42002" w:rsidRDefault="00B42002" w:rsidP="00705B45">
                  <w:pPr>
                    <w:rPr>
                      <w:sz w:val="20"/>
                    </w:rPr>
                  </w:pPr>
                </w:p>
                <w:p w:rsidR="00B42002" w:rsidRPr="000121C2" w:rsidRDefault="00B42002" w:rsidP="00705B45">
                  <w:pPr>
                    <w:rPr>
                      <w:sz w:val="20"/>
                      <w:szCs w:val="20"/>
                    </w:rPr>
                  </w:pPr>
                  <w:r>
                    <w:rPr>
                      <w:rFonts w:hint="eastAsia"/>
                      <w:sz w:val="20"/>
                      <w:szCs w:val="20"/>
                    </w:rPr>
                    <w:t>[</w:t>
                  </w:r>
                  <w:r>
                    <w:rPr>
                      <w:rFonts w:hint="eastAsia"/>
                      <w:sz w:val="20"/>
                      <w:szCs w:val="20"/>
                    </w:rPr>
                    <w:t>生徒の振り返り</w:t>
                  </w:r>
                  <w:r>
                    <w:rPr>
                      <w:rFonts w:hint="eastAsia"/>
                      <w:sz w:val="20"/>
                      <w:szCs w:val="20"/>
                    </w:rPr>
                    <w:t>]</w:t>
                  </w:r>
                </w:p>
                <w:p w:rsidR="00B42002" w:rsidRPr="002F0D86" w:rsidRDefault="00B42002" w:rsidP="00705B45">
                  <w:pPr>
                    <w:rPr>
                      <w:sz w:val="20"/>
                    </w:rPr>
                  </w:pPr>
                  <w:r>
                    <w:rPr>
                      <w:rFonts w:hint="eastAsia"/>
                      <w:sz w:val="20"/>
                    </w:rPr>
                    <w:t>S2</w:t>
                  </w:r>
                  <w:r>
                    <w:rPr>
                      <w:rFonts w:hint="eastAsia"/>
                      <w:sz w:val="20"/>
                    </w:rPr>
                    <w:t>：</w:t>
                  </w:r>
                  <w:r w:rsidRPr="002F0D86">
                    <w:rPr>
                      <w:rFonts w:hint="eastAsia"/>
                      <w:sz w:val="20"/>
                    </w:rPr>
                    <w:t>環境をよくすることも大切だけれど、</w:t>
                  </w:r>
                  <w:r w:rsidRPr="002F0D86">
                    <w:rPr>
                      <w:rFonts w:hint="eastAsia"/>
                      <w:sz w:val="20"/>
                      <w:u w:val="double"/>
                    </w:rPr>
                    <w:t>売りに出すものを育てている以上、環境に悪いものを使ってでも収穫を多くしたり品質をよくしたりすること</w:t>
                  </w:r>
                  <w:r w:rsidRPr="002F0D86">
                    <w:rPr>
                      <w:rFonts w:hint="eastAsia"/>
                      <w:sz w:val="20"/>
                    </w:rPr>
                    <w:t>が大切だ</w:t>
                  </w:r>
                  <w:r>
                    <w:rPr>
                      <w:rFonts w:hint="eastAsia"/>
                      <w:sz w:val="20"/>
                    </w:rPr>
                    <w:t>と思う。</w:t>
                  </w:r>
                </w:p>
                <w:p w:rsidR="00B42002" w:rsidRDefault="00B42002" w:rsidP="00705B45">
                  <w:pPr>
                    <w:rPr>
                      <w:sz w:val="20"/>
                    </w:rPr>
                  </w:pPr>
                  <w:r>
                    <w:rPr>
                      <w:rFonts w:hint="eastAsia"/>
                      <w:sz w:val="20"/>
                    </w:rPr>
                    <w:t>S3</w:t>
                  </w:r>
                  <w:r>
                    <w:rPr>
                      <w:rFonts w:hint="eastAsia"/>
                      <w:sz w:val="20"/>
                    </w:rPr>
                    <w:t>：</w:t>
                  </w:r>
                  <w:r w:rsidRPr="002F0D86">
                    <w:rPr>
                      <w:rFonts w:hint="eastAsia"/>
                      <w:sz w:val="20"/>
                    </w:rPr>
                    <w:t>人間の技術でつくられた化学肥料や農薬は、</w:t>
                  </w:r>
                  <w:r w:rsidRPr="002F0D86">
                    <w:rPr>
                      <w:rFonts w:hint="eastAsia"/>
                      <w:sz w:val="20"/>
                      <w:u w:val="double"/>
                    </w:rPr>
                    <w:t>収穫量をあげることや手間がかからなくて、とても便利なものだけど、環境や健康に悪かったり、自然そのものの味ではなかったりする</w:t>
                  </w:r>
                  <w:r w:rsidRPr="002F0D86">
                    <w:rPr>
                      <w:rFonts w:hint="eastAsia"/>
                      <w:sz w:val="20"/>
                    </w:rPr>
                    <w:t>ので、使うときにはタイミングや量をよく考えて、上手に利用するといいと思った</w:t>
                  </w:r>
                  <w:r>
                    <w:rPr>
                      <w:rFonts w:hint="eastAsia"/>
                      <w:sz w:val="20"/>
                    </w:rPr>
                    <w:t>。</w:t>
                  </w: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Default="00B42002" w:rsidP="00705B45">
                  <w:pPr>
                    <w:rPr>
                      <w:sz w:val="20"/>
                    </w:rPr>
                  </w:pPr>
                </w:p>
                <w:p w:rsidR="00B42002" w:rsidRPr="00AE7009" w:rsidRDefault="00B42002" w:rsidP="00705B45">
                  <w:pPr>
                    <w:rPr>
                      <w:sz w:val="20"/>
                    </w:rPr>
                  </w:pPr>
                </w:p>
              </w:txbxContent>
            </v:textbox>
          </v:shape>
        </w:pict>
      </w:r>
    </w:p>
    <w:p w:rsidR="00D92E67" w:rsidRDefault="0004423D" w:rsidP="001474DB">
      <w:pPr>
        <w:rPr>
          <w:szCs w:val="21"/>
        </w:rPr>
      </w:pPr>
      <w:r>
        <w:rPr>
          <w:noProof/>
          <w:szCs w:val="21"/>
        </w:rPr>
        <w:pict>
          <v:roundrect id="角丸四角形 25" o:spid="_x0000_s1035" style="position:absolute;left:0;text-align:left;margin-left:3pt;margin-top:5pt;width:468pt;height:47.45pt;z-index:2516889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" fillcolor="white [3201]" strokecolor="black [3200]">
            <v:textbox>
              <w:txbxContent>
                <w:p w:rsidR="00B42002" w:rsidRPr="000121C2" w:rsidRDefault="00B42002" w:rsidP="00AE7009">
                  <w:pPr>
                    <w:rPr>
                      <w:rFonts w:ascii="ＤＦ平成ゴシック体W5" w:eastAsia="ＤＦ平成ゴシック体W5"/>
                      <w:sz w:val="20"/>
                      <w:szCs w:val="20"/>
                    </w:rPr>
                  </w:pPr>
                  <w:r>
                    <w:rPr>
                      <w:rFonts w:ascii="ＤＦ平成ゴシック体W5" w:eastAsia="ＤＦ平成ゴシック体W5" w:hint="eastAsia"/>
                      <w:sz w:val="20"/>
                      <w:szCs w:val="20"/>
                    </w:rPr>
                    <w:t>[教師の問い]</w:t>
                  </w:r>
                </w:p>
                <w:p w:rsidR="00B42002" w:rsidRPr="000121C2" w:rsidRDefault="00B42002" w:rsidP="00AE7009">
                  <w:pPr>
                    <w:rPr>
                      <w:rFonts w:ascii="ＤＦ平成ゴシック体W5" w:eastAsia="ＤＦ平成ゴシック体W5"/>
                      <w:sz w:val="20"/>
                    </w:rPr>
                  </w:pPr>
                  <w:r w:rsidRPr="00AE7009">
                    <w:rPr>
                      <w:rFonts w:ascii="ＤＦ平成ゴシック体W5" w:eastAsia="ＤＦ平成ゴシック体W5" w:hint="eastAsia"/>
                      <w:sz w:val="20"/>
                    </w:rPr>
                    <w:t>収穫量や品質、環境への負荷を考慮する際に何を大切にするか。</w:t>
                  </w:r>
                  <w:r w:rsidRPr="00AE7009">
                    <w:rPr>
                      <w:rFonts w:ascii="ＤＦ平成ゴシック体W5" w:eastAsia="ＤＦ平成ゴシック体W5" w:hint="eastAsia"/>
                      <w:b/>
                      <w:sz w:val="20"/>
                      <w:u w:val="double"/>
                    </w:rPr>
                    <w:t>生産者</w:t>
                  </w:r>
                  <w:r w:rsidRPr="00AE7009">
                    <w:rPr>
                      <w:rFonts w:ascii="ＤＦ平成ゴシック体W5" w:eastAsia="ＤＦ平成ゴシック体W5" w:hint="eastAsia"/>
                      <w:sz w:val="20"/>
                    </w:rPr>
                    <w:t>の立場から考えよう。</w:t>
                  </w:r>
                </w:p>
                <w:p w:rsidR="00B42002" w:rsidRPr="006712A9" w:rsidRDefault="00B42002" w:rsidP="00AE7009">
                  <w:pPr>
                    <w:jc w:val="center"/>
                  </w:pPr>
                </w:p>
              </w:txbxContent>
            </v:textbox>
          </v:roundrect>
        </w:pict>
      </w:r>
    </w:p>
    <w:p w:rsidR="002F0D86" w:rsidRDefault="002F0D86" w:rsidP="001474DB">
      <w:pPr>
        <w:rPr>
          <w:szCs w:val="21"/>
        </w:rPr>
      </w:pPr>
    </w:p>
    <w:p w:rsidR="00705B45" w:rsidRDefault="00705B45" w:rsidP="001474DB">
      <w:pPr>
        <w:rPr>
          <w:szCs w:val="21"/>
        </w:rPr>
      </w:pPr>
    </w:p>
    <w:p w:rsidR="00705B45" w:rsidRDefault="00705B45" w:rsidP="001474DB">
      <w:pPr>
        <w:rPr>
          <w:szCs w:val="21"/>
        </w:rPr>
      </w:pPr>
    </w:p>
    <w:p w:rsidR="00705B45" w:rsidRDefault="00705B45" w:rsidP="001474DB">
      <w:pPr>
        <w:rPr>
          <w:szCs w:val="21"/>
        </w:rPr>
      </w:pPr>
    </w:p>
    <w:p w:rsidR="00C42EBB" w:rsidRDefault="00C42EBB" w:rsidP="001474DB">
      <w:pPr>
        <w:rPr>
          <w:szCs w:val="21"/>
        </w:rPr>
      </w:pPr>
    </w:p>
    <w:p w:rsidR="000C12F7" w:rsidRDefault="000C12F7" w:rsidP="00506C71">
      <w:pPr>
        <w:ind w:left="420" w:hangingChars="200" w:hanging="420"/>
        <w:rPr>
          <w:szCs w:val="21"/>
        </w:rPr>
      </w:pPr>
    </w:p>
    <w:p w:rsidR="00AE7009" w:rsidRDefault="00AE7009" w:rsidP="00506C71">
      <w:pPr>
        <w:ind w:left="420" w:hangingChars="200" w:hanging="420"/>
        <w:rPr>
          <w:szCs w:val="21"/>
        </w:rPr>
      </w:pPr>
    </w:p>
    <w:p w:rsidR="00AE7009" w:rsidRDefault="00AE7009" w:rsidP="00506C71">
      <w:pPr>
        <w:ind w:left="420" w:hangingChars="200" w:hanging="420"/>
        <w:rPr>
          <w:szCs w:val="21"/>
        </w:rPr>
      </w:pPr>
    </w:p>
    <w:p w:rsidR="009C0437" w:rsidRDefault="0004423D" w:rsidP="00506C71">
      <w:pPr>
        <w:ind w:left="420" w:hangingChars="200" w:hanging="420"/>
        <w:rPr>
          <w:szCs w:val="21"/>
        </w:rPr>
      </w:pPr>
      <w:r>
        <w:rPr>
          <w:noProof/>
          <w:szCs w:val="21"/>
        </w:rPr>
        <w:pict>
          <v:roundrect id="角丸四角形 27" o:spid="_x0000_s1036" style="position:absolute;left:0;text-align:left;margin-left:12.4pt;margin-top:3.15pt;width:468pt;height:99.2pt;z-index:251689984;visibility:visible;mso-height-relative:margin;v-text-anchor:middle" arcsize="5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" fillcolor="white [3201]" strokecolor="black [3200]">
            <v:textbox>
              <w:txbxContent>
                <w:p w:rsidR="00B42002" w:rsidRDefault="00B42002" w:rsidP="000121C2">
                  <w:pPr>
                    <w:rPr>
                      <w:szCs w:val="21"/>
                    </w:rPr>
                  </w:pPr>
                  <w:r>
                    <w:rPr>
                      <w:rFonts w:hint="eastAsia"/>
                      <w:szCs w:val="21"/>
                    </w:rPr>
                    <w:t>[</w:t>
                  </w:r>
                  <w:r>
                    <w:rPr>
                      <w:rFonts w:hint="eastAsia"/>
                      <w:szCs w:val="21"/>
                    </w:rPr>
                    <w:t>教師の振り返り</w:t>
                  </w:r>
                  <w:r>
                    <w:rPr>
                      <w:rFonts w:hint="eastAsia"/>
                      <w:szCs w:val="21"/>
                    </w:rPr>
                    <w:t>]</w:t>
                  </w:r>
                </w:p>
                <w:p w:rsidR="00B42002" w:rsidRPr="00D92E67" w:rsidRDefault="00B42002" w:rsidP="005E42AA">
                  <w:pPr>
                    <w:ind w:firstLineChars="100" w:firstLine="210"/>
                    <w:rPr>
                      <w:szCs w:val="21"/>
                    </w:rPr>
                  </w:pPr>
                  <w:r>
                    <w:rPr>
                      <w:rFonts w:hint="eastAsia"/>
                      <w:szCs w:val="21"/>
                    </w:rPr>
                    <w:t>根拠を考えさせる際に、「生産者」の立場から諸条件のうちどれを優先させていくのか問いかけた。農薬や肥料を使いすぎると環境に大きな負荷がかかってしまう。一方で生産者である以上、一定量の収穫を得るためには環境に負荷をかけざるを得ない。生産者の立場から意思決定を迫られることで、このような葛藤が生まれ、思考が深まっていく。</w:t>
                  </w:r>
                </w:p>
              </w:txbxContent>
            </v:textbox>
          </v:roundrect>
        </w:pict>
      </w:r>
    </w:p>
    <w:p w:rsidR="009C0437" w:rsidRDefault="009C0437" w:rsidP="00506C71">
      <w:pPr>
        <w:ind w:left="420" w:hangingChars="200" w:hanging="420"/>
        <w:rPr>
          <w:szCs w:val="21"/>
        </w:rPr>
      </w:pPr>
    </w:p>
    <w:p w:rsidR="009C0437" w:rsidRDefault="009C0437" w:rsidP="009C0437">
      <w:pPr>
        <w:rPr>
          <w:szCs w:val="21"/>
        </w:rPr>
      </w:pPr>
    </w:p>
    <w:p w:rsidR="00AE0F5B" w:rsidRDefault="00AE0F5B" w:rsidP="009C0437">
      <w:pPr>
        <w:rPr>
          <w:szCs w:val="21"/>
        </w:rPr>
      </w:pPr>
    </w:p>
    <w:p w:rsidR="00AE0F5B" w:rsidRDefault="00AE0F5B" w:rsidP="009C0437">
      <w:pPr>
        <w:rPr>
          <w:szCs w:val="21"/>
        </w:rPr>
      </w:pPr>
    </w:p>
    <w:p w:rsidR="00AE0F5B" w:rsidRDefault="00AE0F5B" w:rsidP="009C0437">
      <w:pPr>
        <w:rPr>
          <w:szCs w:val="21"/>
        </w:rPr>
      </w:pPr>
    </w:p>
    <w:p w:rsidR="00AE0F5B" w:rsidRDefault="0004423D" w:rsidP="009C0437">
      <w:pPr>
        <w:rPr>
          <w:szCs w:val="21"/>
        </w:rPr>
      </w:pPr>
      <w:r>
        <w:rPr>
          <w:noProof/>
          <w:szCs w:val="21"/>
        </w:rPr>
        <w:pict>
          <v:rect id="正方形/長方形 28" o:spid="_x0000_s1037" style="position:absolute;left:0;text-align:left;margin-left:12.95pt;margin-top:5.65pt;width:462pt;height:77.3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" fillcolor="white [3201]" strokecolor="black [3200]" strokeweight="2pt">
            <v:stroke linestyle="thickThin"/>
            <v:textbox>
              <w:txbxContent>
                <w:p w:rsidR="00B42002" w:rsidRDefault="00B42002" w:rsidP="009C0437">
                  <w:pPr>
                    <w:jc w:val="left"/>
                  </w:pPr>
                  <w:r>
                    <w:rPr>
                      <w:rFonts w:hint="eastAsia"/>
                    </w:rPr>
                    <w:t>[</w:t>
                  </w:r>
                  <w:r>
                    <w:rPr>
                      <w:rFonts w:hint="eastAsia"/>
                    </w:rPr>
                    <w:t>示唆されたこと</w:t>
                  </w:r>
                  <w:r>
                    <w:rPr>
                      <w:rFonts w:hint="eastAsia"/>
                    </w:rPr>
                    <w:t>]</w:t>
                  </w:r>
                </w:p>
                <w:p w:rsidR="00B42002" w:rsidRPr="00705B45" w:rsidRDefault="00B42002" w:rsidP="00D9449A">
                  <w:pPr>
                    <w:ind w:firstLineChars="100" w:firstLine="210"/>
                    <w:jc w:val="left"/>
                  </w:pPr>
                  <w:r>
                    <w:rPr>
                      <w:rFonts w:hint="eastAsia"/>
                    </w:rPr>
                    <w:t>一歩引いた立場から、十分な追究をしていくことは難しい。「生産者」「消費者」などの</w:t>
                  </w:r>
                  <w:r w:rsidRPr="00890060">
                    <w:rPr>
                      <w:rFonts w:hint="eastAsia"/>
                      <w:b/>
                    </w:rPr>
                    <w:t>立場</w:t>
                  </w:r>
                  <w:r>
                    <w:rPr>
                      <w:rFonts w:hint="eastAsia"/>
                    </w:rPr>
                    <w:t>を明確にし、その視点から社会的・環境的・経済的側面から根拠を考えさせることが大切であると考える</w:t>
                  </w:r>
                  <w:r w:rsidRPr="009C0437">
                    <w:rPr>
                      <w:rFonts w:hint="eastAsia"/>
                    </w:rPr>
                    <w:t>。</w:t>
                  </w:r>
                </w:p>
              </w:txbxContent>
            </v:textbox>
          </v:rect>
        </w:pict>
      </w:r>
    </w:p>
    <w:p w:rsidR="00AE0F5B" w:rsidRDefault="00AE0F5B" w:rsidP="009C0437">
      <w:pPr>
        <w:rPr>
          <w:szCs w:val="21"/>
        </w:rPr>
      </w:pPr>
    </w:p>
    <w:p w:rsidR="00AE0F5B" w:rsidRDefault="00AE0F5B" w:rsidP="009C0437">
      <w:pPr>
        <w:rPr>
          <w:szCs w:val="21"/>
        </w:rPr>
      </w:pPr>
    </w:p>
    <w:p w:rsidR="00AE0F5B" w:rsidRDefault="00AE0F5B" w:rsidP="009C0437">
      <w:pPr>
        <w:rPr>
          <w:szCs w:val="21"/>
        </w:rPr>
      </w:pPr>
    </w:p>
    <w:p w:rsidR="00AE0F5B" w:rsidRPr="00506C71" w:rsidRDefault="00AE0F5B" w:rsidP="009C0437">
      <w:pPr>
        <w:rPr>
          <w:szCs w:val="21"/>
        </w:rPr>
      </w:pPr>
    </w:p>
    <w:p w:rsidR="005B372E" w:rsidRDefault="0004423D" w:rsidP="005B372E">
      <w:pPr>
        <w:rPr>
          <w:szCs w:val="21"/>
        </w:rPr>
      </w:pPr>
      <w:r>
        <w:rPr>
          <w:noProof/>
          <w:szCs w:val="21"/>
        </w:rPr>
        <w:lastRenderedPageBreak/>
        <w:pict>
          <v:shape id="テキスト ボックス 3" o:spid="_x0000_s1038" type="#_x0000_t202" style="position:absolute;left:0;text-align:left;margin-left:12pt;margin-top:15.3pt;width:432.1pt;height:7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" fillcolor="white [3201]" strokeweight=".5pt">
            <v:textbox>
              <w:txbxContent>
                <w:p w:rsidR="00B42002" w:rsidRPr="00565668" w:rsidRDefault="00B42002" w:rsidP="00565668">
                  <w:pPr>
                    <w:rPr>
                      <w:szCs w:val="21"/>
                    </w:rPr>
                  </w:pPr>
                  <w:r w:rsidRPr="00565668">
                    <w:rPr>
                      <w:rFonts w:hint="eastAsia"/>
                      <w:szCs w:val="21"/>
                    </w:rPr>
                    <w:t>〈生徒の実態〉</w:t>
                  </w:r>
                </w:p>
                <w:p w:rsidR="00B42002" w:rsidRPr="00565668" w:rsidRDefault="00B42002" w:rsidP="00565668">
                  <w:pPr>
                    <w:rPr>
                      <w:szCs w:val="21"/>
                    </w:rPr>
                  </w:pPr>
                  <w:r w:rsidRPr="00565668">
                    <w:rPr>
                      <w:rFonts w:hint="eastAsia"/>
                      <w:szCs w:val="21"/>
                    </w:rPr>
                    <w:t>a</w:t>
                  </w:r>
                  <w:r>
                    <w:rPr>
                      <w:rFonts w:hint="eastAsia"/>
                      <w:szCs w:val="21"/>
                    </w:rPr>
                    <w:t>積極的な生徒に発表をまかせて、話し合い活動が停滞してしまう生徒</w:t>
                  </w:r>
                </w:p>
                <w:p w:rsidR="00B42002" w:rsidRPr="00565668" w:rsidRDefault="00B42002" w:rsidP="00565668">
                  <w:pPr>
                    <w:rPr>
                      <w:szCs w:val="21"/>
                    </w:rPr>
                  </w:pPr>
                  <w:r w:rsidRPr="00565668">
                    <w:rPr>
                      <w:rFonts w:hint="eastAsia"/>
                      <w:szCs w:val="21"/>
                    </w:rPr>
                    <w:t>b</w:t>
                  </w:r>
                  <w:r w:rsidRPr="00565668">
                    <w:rPr>
                      <w:rFonts w:hint="eastAsia"/>
                      <w:szCs w:val="21"/>
                    </w:rPr>
                    <w:t>複数の視点から物事を思考する経験に乏しく、また根拠をうまく述べられない生徒</w:t>
                  </w:r>
                </w:p>
                <w:p w:rsidR="00B42002" w:rsidRPr="00565668" w:rsidRDefault="00B42002">
                  <w:pPr>
                    <w:rPr>
                      <w:szCs w:val="21"/>
                    </w:rPr>
                  </w:pPr>
                  <w:r w:rsidRPr="00565668">
                    <w:rPr>
                      <w:rFonts w:hint="eastAsia"/>
                      <w:szCs w:val="21"/>
                    </w:rPr>
                    <w:t>c</w:t>
                  </w:r>
                  <w:r>
                    <w:rPr>
                      <w:rFonts w:hint="eastAsia"/>
                      <w:szCs w:val="21"/>
                    </w:rPr>
                    <w:t>野菜や花などの栽培経験はあるが、生物育成に関する技術を</w:t>
                  </w:r>
                  <w:r w:rsidRPr="00565668">
                    <w:rPr>
                      <w:rFonts w:hint="eastAsia"/>
                      <w:szCs w:val="21"/>
                    </w:rPr>
                    <w:t>身近に感じられない生徒</w:t>
                  </w:r>
                </w:p>
              </w:txbxContent>
            </v:textbox>
          </v:shape>
        </w:pict>
      </w:r>
      <w:r w:rsidR="005B372E">
        <w:rPr>
          <w:rFonts w:hint="eastAsia"/>
          <w:szCs w:val="21"/>
        </w:rPr>
        <w:t xml:space="preserve">　４　研究の仮説</w:t>
      </w:r>
    </w:p>
    <w:p w:rsidR="00703974" w:rsidRDefault="00703974" w:rsidP="005B372E">
      <w:pPr>
        <w:rPr>
          <w:szCs w:val="21"/>
        </w:rPr>
      </w:pPr>
    </w:p>
    <w:p w:rsidR="00703974" w:rsidRDefault="00703974" w:rsidP="005B372E">
      <w:pPr>
        <w:rPr>
          <w:szCs w:val="21"/>
        </w:rPr>
      </w:pPr>
    </w:p>
    <w:p w:rsidR="00703974" w:rsidRDefault="00703974" w:rsidP="005B372E">
      <w:pPr>
        <w:rPr>
          <w:szCs w:val="21"/>
        </w:rPr>
      </w:pPr>
    </w:p>
    <w:p w:rsidR="00703974" w:rsidRDefault="00703974" w:rsidP="005B372E">
      <w:pPr>
        <w:rPr>
          <w:szCs w:val="21"/>
        </w:rPr>
      </w:pPr>
    </w:p>
    <w:p w:rsidR="00703974" w:rsidRDefault="0004423D" w:rsidP="005B372E">
      <w:pPr>
        <w:rPr>
          <w:szCs w:val="21"/>
        </w:rPr>
      </w:pPr>
      <w:r>
        <w:rPr>
          <w:noProof/>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45" type="#_x0000_t67" style="position:absolute;left:0;text-align:left;margin-left:29.65pt;margin-top:4.1pt;width:36.15pt;height:188.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" adj="19530" fillcolor="#4f81bd [3204]" strokecolor="#4579b8 [3044]">
            <v:fill color2="#a7bfde [1620]" rotate="t" angle="180" focus="100%" type="gradient">
              <o:fill v:ext="view" type="gradientUnscaled"/>
            </v:fill>
            <v:shadow on="t" color="black" opacity="22937f" origin=",.5" offset="0,.63889mm"/>
          </v:shape>
        </w:pict>
      </w:r>
    </w:p>
    <w:p w:rsidR="00703974" w:rsidRDefault="0004423D" w:rsidP="005B372E">
      <w:pPr>
        <w:rPr>
          <w:szCs w:val="21"/>
        </w:rPr>
      </w:pPr>
      <w:r>
        <w:rPr>
          <w:noProof/>
          <w:szCs w:val="21"/>
        </w:rPr>
        <w:pict>
          <v:shape id="テキスト ボックス 5" o:spid="_x0000_s1039" type="#_x0000_t202" style="position:absolute;left:0;text-align:left;margin-left:90.15pt;margin-top:5.5pt;width:395.7pt;height:143.9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" fillcolor="white [3201]" strokeweight=".5pt">
            <v:textbox>
              <w:txbxContent>
                <w:p w:rsidR="00B42002" w:rsidRPr="00565668" w:rsidRDefault="00B42002" w:rsidP="00565668">
                  <w:pPr>
                    <w:rPr>
                      <w:szCs w:val="21"/>
                    </w:rPr>
                  </w:pPr>
                  <w:r w:rsidRPr="00565668">
                    <w:rPr>
                      <w:rFonts w:hint="eastAsia"/>
                      <w:szCs w:val="21"/>
                    </w:rPr>
                    <w:t>〈手だて・授業改善の視点〉</w:t>
                  </w:r>
                </w:p>
                <w:p w:rsidR="00B42002" w:rsidRPr="00D67A09" w:rsidRDefault="00B42002" w:rsidP="00090744">
                  <w:pPr>
                    <w:ind w:firstLine="210"/>
                    <w:rPr>
                      <w:szCs w:val="21"/>
                    </w:rPr>
                  </w:pPr>
                  <w:r>
                    <w:rPr>
                      <w:rFonts w:hint="eastAsia"/>
                      <w:szCs w:val="21"/>
                    </w:rPr>
                    <w:t>・スプラウトの栽培の発展として、植物工場の学習をさせること</w:t>
                  </w:r>
                  <w:r w:rsidRPr="00D67A09">
                    <w:rPr>
                      <w:rFonts w:hint="eastAsia"/>
                      <w:szCs w:val="21"/>
                    </w:rPr>
                    <w:t>（展開の工夫）</w:t>
                  </w:r>
                </w:p>
                <w:p w:rsidR="00B42002" w:rsidRDefault="00B42002" w:rsidP="00090744">
                  <w:pPr>
                    <w:ind w:firstLine="210"/>
                  </w:pPr>
                  <w:r>
                    <w:rPr>
                      <w:rFonts w:hint="eastAsia"/>
                    </w:rPr>
                    <w:t>・栽培技術を社会的・環境的・経済的側面などを明確にして評価させること</w:t>
                  </w:r>
                </w:p>
                <w:p w:rsidR="00B42002" w:rsidRDefault="00B42002" w:rsidP="00090744">
                  <w:pPr>
                    <w:ind w:firstLine="210"/>
                  </w:pPr>
                  <w:r>
                    <w:rPr>
                      <w:rFonts w:hint="eastAsia"/>
                    </w:rPr>
                    <w:t>・生産者・消費者の立場を明確にしたうえで評価の根拠を考えさせること</w:t>
                  </w:r>
                </w:p>
                <w:p w:rsidR="00B42002" w:rsidRPr="00D67A09" w:rsidRDefault="00B42002" w:rsidP="00090744">
                  <w:pPr>
                    <w:ind w:firstLine="210"/>
                  </w:pPr>
                  <w:r>
                    <w:rPr>
                      <w:rFonts w:hint="eastAsia"/>
                      <w:szCs w:val="21"/>
                    </w:rPr>
                    <w:t>・本物の野菜など実物を提示する</w:t>
                  </w:r>
                </w:p>
                <w:p w:rsidR="00B42002" w:rsidRPr="00BF73F9" w:rsidRDefault="00B42002" w:rsidP="00090744">
                  <w:pPr>
                    <w:ind w:firstLineChars="100" w:firstLine="210"/>
                    <w:rPr>
                      <w:szCs w:val="21"/>
                    </w:rPr>
                  </w:pPr>
                  <w:r>
                    <w:rPr>
                      <w:rFonts w:hint="eastAsia"/>
                      <w:szCs w:val="21"/>
                    </w:rPr>
                    <w:t>・グループ構成の工夫（人数</w:t>
                  </w:r>
                  <w:r w:rsidRPr="00BF73F9">
                    <w:rPr>
                      <w:rFonts w:hint="eastAsia"/>
                      <w:szCs w:val="21"/>
                    </w:rPr>
                    <w:t>、実態に応じたメンバー構成）</w:t>
                  </w:r>
                </w:p>
                <w:p w:rsidR="00B42002" w:rsidRPr="00BF73F9" w:rsidRDefault="00B42002" w:rsidP="00090744">
                  <w:pPr>
                    <w:rPr>
                      <w:szCs w:val="21"/>
                    </w:rPr>
                  </w:pPr>
                  <w:r>
                    <w:rPr>
                      <w:rFonts w:hint="eastAsia"/>
                      <w:szCs w:val="21"/>
                    </w:rPr>
                    <w:t xml:space="preserve">　・</w:t>
                  </w:r>
                  <w:r w:rsidRPr="00565668">
                    <w:rPr>
                      <w:rFonts w:hint="eastAsia"/>
                      <w:szCs w:val="21"/>
                    </w:rPr>
                    <w:t>ホワイトボードの使用→個人やグループの意見の視覚化、共有化</w:t>
                  </w:r>
                </w:p>
                <w:p w:rsidR="00B42002" w:rsidRPr="00090744" w:rsidRDefault="00B42002" w:rsidP="00565668">
                  <w:pPr>
                    <w:rPr>
                      <w:szCs w:val="21"/>
                    </w:rPr>
                  </w:pPr>
                  <w:r>
                    <w:rPr>
                      <w:rFonts w:hint="eastAsia"/>
                      <w:szCs w:val="21"/>
                    </w:rPr>
                    <w:t xml:space="preserve">　・学習カード</w:t>
                  </w:r>
                  <w:r w:rsidRPr="00565668">
                    <w:rPr>
                      <w:rFonts w:hint="eastAsia"/>
                      <w:szCs w:val="21"/>
                    </w:rPr>
                    <w:t>の構成の工夫（自分の意見と友だちの意見をわける）</w:t>
                  </w:r>
                </w:p>
              </w:txbxContent>
            </v:textbox>
          </v:shape>
        </w:pict>
      </w:r>
    </w:p>
    <w:p w:rsidR="00703974" w:rsidRDefault="00703974" w:rsidP="005B372E">
      <w:pPr>
        <w:rPr>
          <w:szCs w:val="21"/>
        </w:rPr>
      </w:pPr>
    </w:p>
    <w:p w:rsidR="0056414C" w:rsidRDefault="0056414C" w:rsidP="00506C71">
      <w:pPr>
        <w:pStyle w:val="a3"/>
        <w:ind w:leftChars="0" w:left="930"/>
        <w:rPr>
          <w:szCs w:val="21"/>
        </w:rPr>
      </w:pPr>
    </w:p>
    <w:p w:rsidR="00565668" w:rsidRDefault="00565668" w:rsidP="00506C71">
      <w:pPr>
        <w:pStyle w:val="a3"/>
        <w:ind w:leftChars="0" w:left="930"/>
        <w:rPr>
          <w:szCs w:val="21"/>
        </w:rPr>
      </w:pPr>
    </w:p>
    <w:p w:rsidR="00565668" w:rsidRDefault="0004423D" w:rsidP="00506C71">
      <w:pPr>
        <w:pStyle w:val="a3"/>
        <w:ind w:leftChars="0" w:left="930"/>
        <w:rPr>
          <w:szCs w:val="21"/>
        </w:rPr>
      </w:pPr>
      <w:r>
        <w:rPr>
          <w:noProof/>
          <w:szCs w:val="21"/>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3" o:spid="_x0000_s1044" type="#_x0000_t69" style="position:absolute;left:0;text-align:left;margin-left:56.2pt;margin-top:7.3pt;width:36pt;height:16.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" adj="4980" fillcolor="#4f81bd [3204]" strokecolor="#4579b8 [3044]">
            <v:fill color2="#a7bfde [1620]" rotate="t" angle="180" focus="100%" type="gradient">
              <o:fill v:ext="view" type="gradientUnscaled"/>
            </v:fill>
            <v:shadow on="t" color="black" opacity="22937f" origin=",.5" offset="0,.63889mm"/>
          </v:shape>
        </w:pict>
      </w:r>
    </w:p>
    <w:p w:rsidR="00565668" w:rsidRDefault="00565668" w:rsidP="00506C71">
      <w:pPr>
        <w:pStyle w:val="a3"/>
        <w:ind w:leftChars="0" w:left="930"/>
        <w:rPr>
          <w:szCs w:val="21"/>
        </w:rPr>
      </w:pPr>
    </w:p>
    <w:p w:rsidR="00565668" w:rsidRDefault="00565668" w:rsidP="00506C71">
      <w:pPr>
        <w:pStyle w:val="a3"/>
        <w:ind w:leftChars="0" w:left="930"/>
        <w:rPr>
          <w:szCs w:val="21"/>
        </w:rPr>
      </w:pPr>
    </w:p>
    <w:p w:rsidR="00565668" w:rsidRDefault="00565668" w:rsidP="00506C71">
      <w:pPr>
        <w:pStyle w:val="a3"/>
        <w:ind w:leftChars="0" w:left="930"/>
        <w:rPr>
          <w:szCs w:val="21"/>
        </w:rPr>
      </w:pPr>
    </w:p>
    <w:p w:rsidR="00565668" w:rsidRDefault="00565668" w:rsidP="00506C71">
      <w:pPr>
        <w:pStyle w:val="a3"/>
        <w:ind w:leftChars="0" w:left="930"/>
        <w:rPr>
          <w:szCs w:val="21"/>
        </w:rPr>
      </w:pPr>
    </w:p>
    <w:p w:rsidR="00565668" w:rsidRDefault="00565668" w:rsidP="00506C71">
      <w:pPr>
        <w:pStyle w:val="a3"/>
        <w:ind w:leftChars="0" w:left="930"/>
        <w:rPr>
          <w:szCs w:val="21"/>
        </w:rPr>
      </w:pPr>
    </w:p>
    <w:p w:rsidR="00565668" w:rsidRDefault="0004423D" w:rsidP="00506C71">
      <w:pPr>
        <w:pStyle w:val="a3"/>
        <w:ind w:leftChars="0" w:left="930"/>
        <w:rPr>
          <w:szCs w:val="21"/>
        </w:rPr>
      </w:pPr>
      <w:r>
        <w:rPr>
          <w:noProof/>
          <w:szCs w:val="21"/>
        </w:rPr>
        <w:pict>
          <v:shape id="テキスト ボックス 6" o:spid="_x0000_s1040" type="#_x0000_t202" style="position:absolute;left:0;text-align:left;margin-left:18.15pt;margin-top:10.45pt;width:444pt;height:110.8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" fillcolor="white [3201]" strokeweight=".5pt">
            <v:textbox>
              <w:txbxContent>
                <w:p w:rsidR="00B42002" w:rsidRPr="00565668" w:rsidRDefault="00B42002" w:rsidP="00565668">
                  <w:pPr>
                    <w:rPr>
                      <w:szCs w:val="21"/>
                    </w:rPr>
                  </w:pPr>
                  <w:r>
                    <w:rPr>
                      <w:rFonts w:hint="eastAsia"/>
                      <w:szCs w:val="21"/>
                    </w:rPr>
                    <w:t>〈</w:t>
                  </w:r>
                  <w:r w:rsidRPr="00565668">
                    <w:rPr>
                      <w:rFonts w:hint="eastAsia"/>
                      <w:szCs w:val="21"/>
                    </w:rPr>
                    <w:t>目指す生徒の姿</w:t>
                  </w:r>
                  <w:r>
                    <w:rPr>
                      <w:rFonts w:hint="eastAsia"/>
                      <w:szCs w:val="21"/>
                    </w:rPr>
                    <w:t>〉</w:t>
                  </w:r>
                </w:p>
                <w:p w:rsidR="00B42002" w:rsidRPr="00565668" w:rsidRDefault="00B42002" w:rsidP="00565668">
                  <w:pPr>
                    <w:ind w:left="210" w:hangingChars="100" w:hanging="210"/>
                    <w:rPr>
                      <w:szCs w:val="21"/>
                    </w:rPr>
                  </w:pPr>
                  <w:r>
                    <w:rPr>
                      <w:rFonts w:hint="eastAsia"/>
                      <w:szCs w:val="21"/>
                    </w:rPr>
                    <w:t>a</w:t>
                  </w:r>
                  <w:r>
                    <w:rPr>
                      <w:szCs w:val="21"/>
                    </w:rPr>
                    <w:t>’</w:t>
                  </w:r>
                  <w:r w:rsidRPr="00565668">
                    <w:rPr>
                      <w:rFonts w:hint="eastAsia"/>
                      <w:szCs w:val="21"/>
                    </w:rPr>
                    <w:t>自分でよく考え、話し合い活動を通じて友だちの考えと照らし合わせ、最終的に考えをまとめられる生徒</w:t>
                  </w:r>
                </w:p>
                <w:p w:rsidR="00B42002" w:rsidRPr="00565668" w:rsidRDefault="00B42002" w:rsidP="00565668">
                  <w:pPr>
                    <w:ind w:left="210" w:hangingChars="100" w:hanging="210"/>
                    <w:rPr>
                      <w:szCs w:val="21"/>
                    </w:rPr>
                  </w:pPr>
                  <w:r w:rsidRPr="00565668">
                    <w:rPr>
                      <w:rFonts w:hint="eastAsia"/>
                      <w:szCs w:val="21"/>
                    </w:rPr>
                    <w:t>b</w:t>
                  </w:r>
                  <w:r>
                    <w:rPr>
                      <w:szCs w:val="21"/>
                    </w:rPr>
                    <w:t>’</w:t>
                  </w:r>
                  <w:r w:rsidRPr="00565668">
                    <w:rPr>
                      <w:rFonts w:hint="eastAsia"/>
                      <w:szCs w:val="21"/>
                    </w:rPr>
                    <w:t>複数の視点</w:t>
                  </w:r>
                  <w:r>
                    <w:rPr>
                      <w:rFonts w:hint="eastAsia"/>
                      <w:szCs w:val="21"/>
                    </w:rPr>
                    <w:t>から思考し、その結果まとめた自分の考えの根拠を説明</w:t>
                  </w:r>
                  <w:r w:rsidRPr="00565668">
                    <w:rPr>
                      <w:rFonts w:hint="eastAsia"/>
                      <w:szCs w:val="21"/>
                    </w:rPr>
                    <w:t>できる生徒</w:t>
                  </w:r>
                </w:p>
                <w:p w:rsidR="00B42002" w:rsidRPr="001B7B58" w:rsidRDefault="00B42002" w:rsidP="001B7B58">
                  <w:pPr>
                    <w:ind w:left="210" w:hangingChars="100" w:hanging="210"/>
                    <w:rPr>
                      <w:szCs w:val="21"/>
                    </w:rPr>
                  </w:pPr>
                  <w:r w:rsidRPr="00565668">
                    <w:rPr>
                      <w:rFonts w:hint="eastAsia"/>
                      <w:szCs w:val="21"/>
                    </w:rPr>
                    <w:t>c</w:t>
                  </w:r>
                  <w:r>
                    <w:rPr>
                      <w:szCs w:val="21"/>
                    </w:rPr>
                    <w:t>’</w:t>
                  </w:r>
                  <w:r>
                    <w:rPr>
                      <w:rFonts w:hint="eastAsia"/>
                      <w:szCs w:val="21"/>
                    </w:rPr>
                    <w:t>自分とつながる生活</w:t>
                  </w:r>
                  <w:r w:rsidRPr="00565668">
                    <w:rPr>
                      <w:rFonts w:hint="eastAsia"/>
                      <w:szCs w:val="21"/>
                    </w:rPr>
                    <w:t>と関連付けて主体的に考えられる生徒</w:t>
                  </w:r>
                </w:p>
              </w:txbxContent>
            </v:textbox>
          </v:shape>
        </w:pict>
      </w:r>
    </w:p>
    <w:p w:rsidR="00565668" w:rsidRDefault="00565668" w:rsidP="00506C71">
      <w:pPr>
        <w:pStyle w:val="a3"/>
        <w:ind w:leftChars="0" w:left="930"/>
        <w:rPr>
          <w:szCs w:val="21"/>
        </w:rPr>
      </w:pPr>
    </w:p>
    <w:p w:rsidR="00565668" w:rsidRPr="005B372E" w:rsidRDefault="00565668" w:rsidP="00506C71">
      <w:pPr>
        <w:pStyle w:val="a3"/>
        <w:ind w:leftChars="0" w:left="930"/>
        <w:rPr>
          <w:szCs w:val="21"/>
        </w:rPr>
      </w:pPr>
    </w:p>
    <w:p w:rsidR="00AB4CB7" w:rsidRDefault="00AB4CB7" w:rsidP="00CC3825">
      <w:pPr>
        <w:pStyle w:val="a3"/>
        <w:ind w:leftChars="0" w:left="930"/>
        <w:rPr>
          <w:szCs w:val="21"/>
        </w:rPr>
      </w:pPr>
    </w:p>
    <w:p w:rsidR="002F22E2" w:rsidRDefault="002F22E2" w:rsidP="00CC3825">
      <w:pPr>
        <w:pStyle w:val="a3"/>
        <w:ind w:leftChars="0" w:left="930"/>
        <w:rPr>
          <w:szCs w:val="21"/>
        </w:rPr>
      </w:pPr>
    </w:p>
    <w:p w:rsidR="002F22E2" w:rsidRDefault="002F22E2" w:rsidP="00CC3825">
      <w:pPr>
        <w:pStyle w:val="a3"/>
        <w:ind w:leftChars="0" w:left="930"/>
        <w:rPr>
          <w:szCs w:val="21"/>
        </w:rPr>
      </w:pPr>
    </w:p>
    <w:p w:rsidR="002F22E2" w:rsidRDefault="002F22E2" w:rsidP="00CC3825">
      <w:pPr>
        <w:pStyle w:val="a3"/>
        <w:ind w:leftChars="0" w:left="930"/>
        <w:rPr>
          <w:szCs w:val="21"/>
        </w:rPr>
      </w:pPr>
    </w:p>
    <w:p w:rsidR="0096642D" w:rsidRPr="0048298B" w:rsidRDefault="0096642D">
      <w:pPr>
        <w:rPr>
          <w:szCs w:val="21"/>
        </w:rPr>
      </w:pPr>
    </w:p>
    <w:p w:rsidR="009E7F71" w:rsidRPr="00090744" w:rsidRDefault="005B372E">
      <w:pPr>
        <w:rPr>
          <w:b/>
          <w:szCs w:val="21"/>
        </w:rPr>
      </w:pPr>
      <w:r w:rsidRPr="00090744">
        <w:rPr>
          <w:rFonts w:hint="eastAsia"/>
          <w:b/>
          <w:szCs w:val="21"/>
        </w:rPr>
        <w:t xml:space="preserve">Ⅳ　</w:t>
      </w:r>
      <w:r w:rsidR="00821490" w:rsidRPr="00090744">
        <w:rPr>
          <w:rFonts w:hint="eastAsia"/>
          <w:b/>
          <w:szCs w:val="21"/>
        </w:rPr>
        <w:t>学習指導</w:t>
      </w:r>
      <w:r w:rsidR="009E7F71" w:rsidRPr="00090744">
        <w:rPr>
          <w:rFonts w:hint="eastAsia"/>
          <w:b/>
          <w:szCs w:val="21"/>
        </w:rPr>
        <w:t>案</w:t>
      </w:r>
    </w:p>
    <w:p w:rsidR="00821490" w:rsidRDefault="00821490">
      <w:pPr>
        <w:rPr>
          <w:szCs w:val="21"/>
        </w:rPr>
      </w:pPr>
      <w:r>
        <w:rPr>
          <w:rFonts w:hint="eastAsia"/>
          <w:szCs w:val="21"/>
        </w:rPr>
        <w:t xml:space="preserve">　１　題材名　</w:t>
      </w:r>
      <w:r w:rsidR="00D9449A">
        <w:rPr>
          <w:rFonts w:hint="eastAsia"/>
          <w:szCs w:val="21"/>
        </w:rPr>
        <w:t>『この野菜はどうつくる？』～適した栽培技術を考えよう～</w:t>
      </w:r>
    </w:p>
    <w:p w:rsidR="00821490" w:rsidRDefault="00821490">
      <w:pPr>
        <w:rPr>
          <w:szCs w:val="21"/>
        </w:rPr>
      </w:pPr>
    </w:p>
    <w:p w:rsidR="00301EF9" w:rsidRDefault="00821490" w:rsidP="00090744">
      <w:pPr>
        <w:ind w:firstLineChars="100" w:firstLine="210"/>
        <w:rPr>
          <w:szCs w:val="21"/>
        </w:rPr>
      </w:pPr>
      <w:r>
        <w:rPr>
          <w:rFonts w:hint="eastAsia"/>
          <w:szCs w:val="21"/>
        </w:rPr>
        <w:t>２　題材設定の理由</w:t>
      </w:r>
    </w:p>
    <w:p w:rsidR="00301EF9" w:rsidRPr="00301EF9" w:rsidRDefault="00301EF9" w:rsidP="00090744">
      <w:pPr>
        <w:ind w:leftChars="200" w:left="420" w:firstLineChars="100" w:firstLine="210"/>
      </w:pPr>
      <w:r>
        <w:rPr>
          <w:rFonts w:hint="eastAsia"/>
        </w:rPr>
        <w:t>エネルギー変換</w:t>
      </w:r>
      <w:r w:rsidR="00600009">
        <w:rPr>
          <w:rFonts w:hint="eastAsia"/>
        </w:rPr>
        <w:t>の</w:t>
      </w:r>
      <w:r>
        <w:rPr>
          <w:rFonts w:hint="eastAsia"/>
        </w:rPr>
        <w:t>評価</w:t>
      </w:r>
      <w:r w:rsidR="00600009">
        <w:rPr>
          <w:rFonts w:hint="eastAsia"/>
        </w:rPr>
        <w:t>と活用の場面</w:t>
      </w:r>
      <w:r>
        <w:rPr>
          <w:rFonts w:hint="eastAsia"/>
        </w:rPr>
        <w:t>では、生活のなかでエネルギーを使用する立場だということを</w:t>
      </w:r>
      <w:r w:rsidR="00600009">
        <w:rPr>
          <w:rFonts w:hint="eastAsia"/>
        </w:rPr>
        <w:t>明確にして考えさせた。その結果、自分たちの生活経験につなげて</w:t>
      </w:r>
      <w:r>
        <w:rPr>
          <w:rFonts w:hint="eastAsia"/>
        </w:rPr>
        <w:t>身の回りの技術の進歩を評価</w:t>
      </w:r>
      <w:r w:rsidR="00600009">
        <w:rPr>
          <w:rFonts w:hint="eastAsia"/>
        </w:rPr>
        <w:t>できる姿があった</w:t>
      </w:r>
      <w:r>
        <w:rPr>
          <w:rFonts w:hint="eastAsia"/>
        </w:rPr>
        <w:t>。</w:t>
      </w:r>
    </w:p>
    <w:p w:rsidR="00600009" w:rsidRDefault="00600009" w:rsidP="00090744">
      <w:pPr>
        <w:ind w:leftChars="200" w:left="420" w:firstLineChars="100" w:firstLine="210"/>
      </w:pPr>
      <w:r>
        <w:rPr>
          <w:rFonts w:hint="eastAsia"/>
        </w:rPr>
        <w:t>スプラウトの栽培では、自分のまいた種の様子を見て、楽しみながら栽培する姿が見られた。しかしながら、栽培技術を</w:t>
      </w:r>
      <w:r w:rsidR="004E1108">
        <w:rPr>
          <w:rFonts w:hint="eastAsia"/>
        </w:rPr>
        <w:t>社会的・環境的・</w:t>
      </w:r>
      <w:r>
        <w:rPr>
          <w:rFonts w:hint="eastAsia"/>
        </w:rPr>
        <w:t>経済的側面から見る姿はあまり見られなかった。</w:t>
      </w:r>
    </w:p>
    <w:p w:rsidR="00301EF9" w:rsidRDefault="004E1108" w:rsidP="00090744">
      <w:pPr>
        <w:ind w:leftChars="200" w:left="420" w:firstLineChars="100" w:firstLine="210"/>
      </w:pPr>
      <w:r>
        <w:rPr>
          <w:rFonts w:hint="eastAsia"/>
        </w:rPr>
        <w:t>そこで、</w:t>
      </w:r>
      <w:r w:rsidR="00301EF9">
        <w:rPr>
          <w:rFonts w:hint="eastAsia"/>
        </w:rPr>
        <w:t>本題材</w:t>
      </w:r>
      <w:r>
        <w:rPr>
          <w:rFonts w:hint="eastAsia"/>
        </w:rPr>
        <w:t>で</w:t>
      </w:r>
      <w:r w:rsidR="00301EF9">
        <w:rPr>
          <w:rFonts w:hint="eastAsia"/>
        </w:rPr>
        <w:t>は、教科書の資料やデジタル教材を有効活用</w:t>
      </w:r>
      <w:r w:rsidR="00600009">
        <w:rPr>
          <w:rFonts w:hint="eastAsia"/>
        </w:rPr>
        <w:t>し</w:t>
      </w:r>
      <w:r w:rsidR="00301EF9">
        <w:rPr>
          <w:rFonts w:hint="eastAsia"/>
        </w:rPr>
        <w:t>、</w:t>
      </w:r>
      <w:r>
        <w:rPr>
          <w:rFonts w:hint="eastAsia"/>
        </w:rPr>
        <w:t>小学校における露地栽培の経験も加えて栽培技術の評価を行い、活用の場面で</w:t>
      </w:r>
      <w:r w:rsidR="00600009">
        <w:rPr>
          <w:rFonts w:hint="eastAsia"/>
        </w:rPr>
        <w:t>は、実際に作ったことのない野菜であっても、実物を提示し、</w:t>
      </w:r>
      <w:r>
        <w:rPr>
          <w:rFonts w:hint="eastAsia"/>
        </w:rPr>
        <w:t>生産者の立場で活用の方向を考えさせる活動を考えた</w:t>
      </w:r>
      <w:r w:rsidR="00600009">
        <w:rPr>
          <w:rFonts w:hint="eastAsia"/>
        </w:rPr>
        <w:t>。</w:t>
      </w:r>
    </w:p>
    <w:p w:rsidR="00301EF9" w:rsidRDefault="004E1108" w:rsidP="00090744">
      <w:pPr>
        <w:ind w:leftChars="200" w:left="420" w:firstLineChars="100" w:firstLine="210"/>
      </w:pPr>
      <w:r>
        <w:rPr>
          <w:rFonts w:hint="eastAsia"/>
        </w:rPr>
        <w:t>また、グループによる話し合い活動で、自分の意見を社会的・環境的・経済的根拠とともに発表させることで、</w:t>
      </w:r>
      <w:r w:rsidR="00600009">
        <w:rPr>
          <w:rFonts w:hint="eastAsia"/>
        </w:rPr>
        <w:t>考えを深めたり広めたりすることも期待できる。</w:t>
      </w:r>
    </w:p>
    <w:p w:rsidR="00301EF9" w:rsidRDefault="004E1108" w:rsidP="00090744">
      <w:pPr>
        <w:ind w:leftChars="200" w:left="420" w:firstLineChars="100" w:firstLine="210"/>
      </w:pPr>
      <w:r>
        <w:rPr>
          <w:rFonts w:hint="eastAsia"/>
        </w:rPr>
        <w:t>このような活動を通し、今までの経験と学習から</w:t>
      </w:r>
      <w:r w:rsidR="00600009">
        <w:rPr>
          <w:rFonts w:hint="eastAsia"/>
        </w:rPr>
        <w:t>、</w:t>
      </w:r>
      <w:r>
        <w:rPr>
          <w:rFonts w:hint="eastAsia"/>
        </w:rPr>
        <w:t>根拠をもって生物育成に関する</w:t>
      </w:r>
      <w:r w:rsidR="00600009">
        <w:rPr>
          <w:rFonts w:hint="eastAsia"/>
        </w:rPr>
        <w:t>技術</w:t>
      </w:r>
      <w:r>
        <w:rPr>
          <w:rFonts w:hint="eastAsia"/>
        </w:rPr>
        <w:t>の適切な</w:t>
      </w:r>
      <w:r w:rsidR="00600009">
        <w:rPr>
          <w:rFonts w:hint="eastAsia"/>
        </w:rPr>
        <w:t>評価・活用</w:t>
      </w:r>
      <w:r>
        <w:rPr>
          <w:rFonts w:hint="eastAsia"/>
        </w:rPr>
        <w:t>が</w:t>
      </w:r>
      <w:r w:rsidR="00600009">
        <w:rPr>
          <w:rFonts w:hint="eastAsia"/>
        </w:rPr>
        <w:t>できる生徒になると考え、本題材を設定した。</w:t>
      </w:r>
    </w:p>
    <w:p w:rsidR="004E1108" w:rsidRDefault="004E1108" w:rsidP="00090744">
      <w:pPr>
        <w:ind w:leftChars="200" w:left="420" w:firstLineChars="100" w:firstLine="210"/>
      </w:pPr>
    </w:p>
    <w:p w:rsidR="004E1108" w:rsidRPr="00090744" w:rsidRDefault="004E1108" w:rsidP="00090744">
      <w:pPr>
        <w:ind w:leftChars="200" w:left="420" w:firstLineChars="100" w:firstLine="210"/>
      </w:pPr>
    </w:p>
    <w:p w:rsidR="00821490" w:rsidRDefault="00821490" w:rsidP="00821490">
      <w:pPr>
        <w:ind w:firstLineChars="100" w:firstLine="210"/>
        <w:rPr>
          <w:szCs w:val="21"/>
        </w:rPr>
      </w:pPr>
      <w:r>
        <w:rPr>
          <w:rFonts w:hint="eastAsia"/>
          <w:szCs w:val="21"/>
        </w:rPr>
        <w:lastRenderedPageBreak/>
        <w:t>３　題材展開の大要</w:t>
      </w:r>
    </w:p>
    <w:tbl>
      <w:tblPr>
        <w:tblStyle w:val="a5"/>
        <w:tblW w:w="0" w:type="auto"/>
        <w:tblLook w:val="04A0"/>
      </w:tblPr>
      <w:tblGrid>
        <w:gridCol w:w="1548"/>
        <w:gridCol w:w="3424"/>
        <w:gridCol w:w="4256"/>
        <w:gridCol w:w="716"/>
      </w:tblGrid>
      <w:tr w:rsidR="004C50EB" w:rsidTr="00046EBF">
        <w:tc>
          <w:tcPr>
            <w:tcW w:w="1548" w:type="dxa"/>
          </w:tcPr>
          <w:p w:rsidR="004C50EB" w:rsidRPr="00EB15C8" w:rsidRDefault="004C50EB" w:rsidP="00046EBF">
            <w:pPr>
              <w:jc w:val="center"/>
              <w:rPr>
                <w:sz w:val="18"/>
                <w:szCs w:val="18"/>
              </w:rPr>
            </w:pPr>
            <w:r w:rsidRPr="00EB15C8">
              <w:rPr>
                <w:rFonts w:hint="eastAsia"/>
                <w:sz w:val="18"/>
                <w:szCs w:val="18"/>
              </w:rPr>
              <w:t>学習問題</w:t>
            </w:r>
          </w:p>
        </w:tc>
        <w:tc>
          <w:tcPr>
            <w:tcW w:w="3424" w:type="dxa"/>
          </w:tcPr>
          <w:p w:rsidR="004C50EB" w:rsidRPr="00EB15C8" w:rsidRDefault="004C50EB" w:rsidP="00046EBF">
            <w:pPr>
              <w:jc w:val="center"/>
              <w:rPr>
                <w:sz w:val="18"/>
                <w:szCs w:val="18"/>
              </w:rPr>
            </w:pPr>
            <w:r w:rsidRPr="00EB15C8">
              <w:rPr>
                <w:rFonts w:hint="eastAsia"/>
                <w:sz w:val="18"/>
                <w:szCs w:val="18"/>
              </w:rPr>
              <w:t>学</w:t>
            </w:r>
            <w:r w:rsidRPr="00EB15C8">
              <w:rPr>
                <w:rFonts w:hint="eastAsia"/>
                <w:sz w:val="18"/>
                <w:szCs w:val="18"/>
              </w:rPr>
              <w:t xml:space="preserve"> </w:t>
            </w:r>
            <w:r w:rsidRPr="00EB15C8">
              <w:rPr>
                <w:rFonts w:hint="eastAsia"/>
                <w:sz w:val="18"/>
                <w:szCs w:val="18"/>
              </w:rPr>
              <w:t>習</w:t>
            </w:r>
            <w:r w:rsidRPr="00EB15C8">
              <w:rPr>
                <w:rFonts w:hint="eastAsia"/>
                <w:sz w:val="18"/>
                <w:szCs w:val="18"/>
              </w:rPr>
              <w:t xml:space="preserve"> </w:t>
            </w:r>
            <w:r w:rsidRPr="00EB15C8">
              <w:rPr>
                <w:rFonts w:hint="eastAsia"/>
                <w:sz w:val="18"/>
                <w:szCs w:val="18"/>
              </w:rPr>
              <w:t>活</w:t>
            </w:r>
            <w:r w:rsidRPr="00EB15C8">
              <w:rPr>
                <w:rFonts w:hint="eastAsia"/>
                <w:sz w:val="18"/>
                <w:szCs w:val="18"/>
              </w:rPr>
              <w:t xml:space="preserve"> </w:t>
            </w:r>
            <w:r w:rsidRPr="00EB15C8">
              <w:rPr>
                <w:rFonts w:hint="eastAsia"/>
                <w:sz w:val="18"/>
                <w:szCs w:val="18"/>
              </w:rPr>
              <w:t>動</w:t>
            </w:r>
          </w:p>
        </w:tc>
        <w:tc>
          <w:tcPr>
            <w:tcW w:w="4256" w:type="dxa"/>
          </w:tcPr>
          <w:p w:rsidR="004C50EB" w:rsidRPr="00EB15C8" w:rsidRDefault="004C50EB" w:rsidP="00046EBF">
            <w:pPr>
              <w:jc w:val="center"/>
              <w:rPr>
                <w:sz w:val="18"/>
                <w:szCs w:val="18"/>
              </w:rPr>
            </w:pPr>
            <w:r w:rsidRPr="00EB15C8">
              <w:rPr>
                <w:rFonts w:hint="eastAsia"/>
                <w:sz w:val="18"/>
                <w:szCs w:val="18"/>
              </w:rPr>
              <w:t>☆指</w:t>
            </w:r>
            <w:r w:rsidRPr="00EB15C8">
              <w:rPr>
                <w:rFonts w:hint="eastAsia"/>
                <w:sz w:val="18"/>
                <w:szCs w:val="18"/>
              </w:rPr>
              <w:t xml:space="preserve"> </w:t>
            </w:r>
            <w:r w:rsidRPr="00EB15C8">
              <w:rPr>
                <w:rFonts w:hint="eastAsia"/>
                <w:sz w:val="18"/>
                <w:szCs w:val="18"/>
              </w:rPr>
              <w:t>導</w:t>
            </w:r>
          </w:p>
        </w:tc>
        <w:tc>
          <w:tcPr>
            <w:tcW w:w="716" w:type="dxa"/>
          </w:tcPr>
          <w:p w:rsidR="004C50EB" w:rsidRPr="00EB15C8" w:rsidRDefault="004C50EB" w:rsidP="00046EBF">
            <w:pPr>
              <w:jc w:val="center"/>
              <w:rPr>
                <w:sz w:val="18"/>
                <w:szCs w:val="18"/>
              </w:rPr>
            </w:pPr>
            <w:r w:rsidRPr="00EB15C8">
              <w:rPr>
                <w:rFonts w:hint="eastAsia"/>
                <w:sz w:val="18"/>
                <w:szCs w:val="18"/>
              </w:rPr>
              <w:t>時間</w:t>
            </w:r>
          </w:p>
        </w:tc>
      </w:tr>
      <w:tr w:rsidR="004C50EB" w:rsidTr="00046EBF">
        <w:tc>
          <w:tcPr>
            <w:tcW w:w="1548" w:type="dxa"/>
          </w:tcPr>
          <w:p w:rsidR="004C50EB" w:rsidRPr="00EB15C8" w:rsidRDefault="004C50EB" w:rsidP="00046EBF">
            <w:pPr>
              <w:rPr>
                <w:sz w:val="18"/>
                <w:szCs w:val="18"/>
              </w:rPr>
            </w:pPr>
            <w:r w:rsidRPr="00EB15C8">
              <w:rPr>
                <w:rFonts w:hint="eastAsia"/>
                <w:sz w:val="18"/>
                <w:szCs w:val="18"/>
              </w:rPr>
              <w:t>ミニトマカンパニーに挑戦</w:t>
            </w:r>
          </w:p>
        </w:tc>
        <w:tc>
          <w:tcPr>
            <w:tcW w:w="3424" w:type="dxa"/>
          </w:tcPr>
          <w:p w:rsidR="004C50EB" w:rsidRPr="00EB15C8" w:rsidRDefault="004C50EB" w:rsidP="00EB15C8">
            <w:pPr>
              <w:ind w:left="180" w:hangingChars="100" w:hanging="180"/>
              <w:rPr>
                <w:sz w:val="18"/>
                <w:szCs w:val="18"/>
              </w:rPr>
            </w:pPr>
            <w:r w:rsidRPr="00EB15C8">
              <w:rPr>
                <w:rFonts w:hint="eastAsia"/>
                <w:sz w:val="18"/>
                <w:szCs w:val="18"/>
              </w:rPr>
              <w:t>○デジタル教材によるトマトの生物育成シミュレーションから、育成方法や環境との関係について興味をもつ。</w:t>
            </w:r>
          </w:p>
          <w:p w:rsidR="004C50EB" w:rsidRPr="00EB15C8" w:rsidRDefault="004C50EB" w:rsidP="00EB15C8">
            <w:pPr>
              <w:ind w:left="180" w:hangingChars="100" w:hanging="180"/>
              <w:rPr>
                <w:sz w:val="18"/>
                <w:szCs w:val="18"/>
              </w:rPr>
            </w:pPr>
            <w:r w:rsidRPr="00EB15C8">
              <w:rPr>
                <w:rFonts w:hint="eastAsia"/>
                <w:sz w:val="18"/>
                <w:szCs w:val="18"/>
              </w:rPr>
              <w:t>○農薬や肥料が収穫、品質、環境や人体に影響することを知る。</w:t>
            </w:r>
          </w:p>
        </w:tc>
        <w:tc>
          <w:tcPr>
            <w:tcW w:w="4256" w:type="dxa"/>
          </w:tcPr>
          <w:p w:rsidR="004C50EB" w:rsidRPr="00EB15C8" w:rsidRDefault="004C50EB" w:rsidP="00EB15C8">
            <w:pPr>
              <w:ind w:left="180" w:hangingChars="100" w:hanging="180"/>
              <w:rPr>
                <w:sz w:val="18"/>
                <w:szCs w:val="18"/>
              </w:rPr>
            </w:pPr>
            <w:r w:rsidRPr="00EB15C8">
              <w:rPr>
                <w:rFonts w:hint="eastAsia"/>
                <w:sz w:val="18"/>
                <w:szCs w:val="18"/>
              </w:rPr>
              <w:t>☆生産者の立場から、収穫量・品質・環境への負荷を考慮しながら進めるよう促す。</w:t>
            </w:r>
          </w:p>
          <w:p w:rsidR="004C50EB" w:rsidRPr="00EB15C8" w:rsidRDefault="004C50EB" w:rsidP="00EB15C8">
            <w:pPr>
              <w:ind w:left="180" w:hangingChars="100" w:hanging="180"/>
              <w:rPr>
                <w:sz w:val="18"/>
                <w:szCs w:val="18"/>
              </w:rPr>
            </w:pPr>
            <w:r w:rsidRPr="00EB15C8">
              <w:rPr>
                <w:rFonts w:hint="eastAsia"/>
                <w:sz w:val="18"/>
                <w:szCs w:val="18"/>
              </w:rPr>
              <w:t>☆学習した感想を発表しあう場面で、根拠が具体的な意見や、身近な生活に寄せた意見を取り上げる。</w:t>
            </w:r>
          </w:p>
        </w:tc>
        <w:tc>
          <w:tcPr>
            <w:tcW w:w="716" w:type="dxa"/>
          </w:tcPr>
          <w:p w:rsidR="004C50EB" w:rsidRPr="00EB15C8" w:rsidRDefault="004C50EB" w:rsidP="00046EBF">
            <w:pPr>
              <w:jc w:val="center"/>
              <w:rPr>
                <w:sz w:val="18"/>
                <w:szCs w:val="18"/>
              </w:rPr>
            </w:pPr>
            <w:r w:rsidRPr="00EB15C8">
              <w:rPr>
                <w:rFonts w:hint="eastAsia"/>
                <w:sz w:val="18"/>
                <w:szCs w:val="18"/>
              </w:rPr>
              <w:t>１</w:t>
            </w:r>
          </w:p>
        </w:tc>
      </w:tr>
      <w:tr w:rsidR="004C50EB" w:rsidTr="00046EBF">
        <w:tc>
          <w:tcPr>
            <w:tcW w:w="1548" w:type="dxa"/>
          </w:tcPr>
          <w:p w:rsidR="004C50EB" w:rsidRPr="00EB15C8" w:rsidRDefault="004C50EB" w:rsidP="00046EBF">
            <w:pPr>
              <w:rPr>
                <w:sz w:val="18"/>
                <w:szCs w:val="18"/>
              </w:rPr>
            </w:pPr>
            <w:r w:rsidRPr="00EB15C8">
              <w:rPr>
                <w:rFonts w:hint="eastAsia"/>
                <w:sz w:val="18"/>
                <w:szCs w:val="18"/>
              </w:rPr>
              <w:t>露地栽培と植物工場</w:t>
            </w:r>
            <w:r w:rsidR="004E1108">
              <w:rPr>
                <w:rFonts w:hint="eastAsia"/>
                <w:sz w:val="18"/>
                <w:szCs w:val="18"/>
              </w:rPr>
              <w:t>を評価しよう</w:t>
            </w:r>
          </w:p>
          <w:p w:rsidR="004C50EB" w:rsidRPr="00EB15C8" w:rsidRDefault="004C50EB" w:rsidP="00046EBF">
            <w:pPr>
              <w:rPr>
                <w:sz w:val="18"/>
                <w:szCs w:val="18"/>
              </w:rPr>
            </w:pPr>
          </w:p>
        </w:tc>
        <w:tc>
          <w:tcPr>
            <w:tcW w:w="3424" w:type="dxa"/>
          </w:tcPr>
          <w:p w:rsidR="004C50EB" w:rsidRPr="00EB15C8" w:rsidRDefault="004C50EB" w:rsidP="00EB15C8">
            <w:pPr>
              <w:ind w:left="180" w:hangingChars="100" w:hanging="180"/>
              <w:rPr>
                <w:sz w:val="18"/>
                <w:szCs w:val="18"/>
              </w:rPr>
            </w:pPr>
            <w:r w:rsidRPr="00EB15C8">
              <w:rPr>
                <w:rFonts w:hint="eastAsia"/>
                <w:sz w:val="18"/>
                <w:szCs w:val="18"/>
              </w:rPr>
              <w:t>○露地栽培をした経験について振り返ったり、植物工場の野菜について知ったりする。</w:t>
            </w:r>
          </w:p>
          <w:p w:rsidR="004C50EB" w:rsidRPr="00EB15C8" w:rsidRDefault="004C50EB" w:rsidP="00EB15C8">
            <w:pPr>
              <w:ind w:left="180" w:hangingChars="100" w:hanging="180"/>
              <w:rPr>
                <w:sz w:val="18"/>
                <w:szCs w:val="18"/>
              </w:rPr>
            </w:pPr>
            <w:r w:rsidRPr="00EB15C8">
              <w:rPr>
                <w:rFonts w:hint="eastAsia"/>
                <w:sz w:val="18"/>
                <w:szCs w:val="18"/>
              </w:rPr>
              <w:t>○友だちと意見を交換しながら、観点に照らして露地栽培と植物工場についての技術を評価する。</w:t>
            </w:r>
          </w:p>
        </w:tc>
        <w:tc>
          <w:tcPr>
            <w:tcW w:w="4256" w:type="dxa"/>
          </w:tcPr>
          <w:p w:rsidR="004C50EB" w:rsidRPr="00EB15C8" w:rsidRDefault="004C50EB" w:rsidP="00EB15C8">
            <w:pPr>
              <w:ind w:left="180" w:hangingChars="100" w:hanging="180"/>
              <w:rPr>
                <w:sz w:val="18"/>
                <w:szCs w:val="18"/>
              </w:rPr>
            </w:pPr>
            <w:r w:rsidRPr="00EB15C8">
              <w:rPr>
                <w:rFonts w:hint="eastAsia"/>
                <w:sz w:val="18"/>
                <w:szCs w:val="18"/>
              </w:rPr>
              <w:t>☆失敗したり苦労したりした経験を想起させ、品質や収益、生産者の立場を意識させる。</w:t>
            </w:r>
          </w:p>
          <w:p w:rsidR="004C50EB" w:rsidRPr="00EB15C8" w:rsidRDefault="004C50EB" w:rsidP="004E1108">
            <w:pPr>
              <w:ind w:left="180" w:hangingChars="100" w:hanging="180"/>
              <w:rPr>
                <w:sz w:val="18"/>
                <w:szCs w:val="18"/>
              </w:rPr>
            </w:pPr>
            <w:r w:rsidRPr="00EB15C8">
              <w:rPr>
                <w:rFonts w:hint="eastAsia"/>
                <w:sz w:val="18"/>
                <w:szCs w:val="18"/>
              </w:rPr>
              <w:t>☆露地栽培と植物工場の写真を見て、</w:t>
            </w:r>
            <w:r w:rsidR="004E1108" w:rsidRPr="00EB15C8">
              <w:rPr>
                <w:rFonts w:hint="eastAsia"/>
                <w:sz w:val="18"/>
                <w:szCs w:val="18"/>
              </w:rPr>
              <w:t>社会的・</w:t>
            </w:r>
            <w:r w:rsidRPr="00EB15C8">
              <w:rPr>
                <w:rFonts w:hint="eastAsia"/>
                <w:sz w:val="18"/>
                <w:szCs w:val="18"/>
              </w:rPr>
              <w:t>環境的・経済的側面から考え、評価をする。</w:t>
            </w:r>
          </w:p>
        </w:tc>
        <w:tc>
          <w:tcPr>
            <w:tcW w:w="716" w:type="dxa"/>
          </w:tcPr>
          <w:p w:rsidR="004C50EB" w:rsidRPr="00EB15C8" w:rsidRDefault="004C50EB" w:rsidP="00046EBF">
            <w:pPr>
              <w:jc w:val="center"/>
              <w:rPr>
                <w:sz w:val="18"/>
                <w:szCs w:val="18"/>
              </w:rPr>
            </w:pPr>
            <w:r w:rsidRPr="00EB15C8">
              <w:rPr>
                <w:rFonts w:hint="eastAsia"/>
                <w:sz w:val="18"/>
                <w:szCs w:val="18"/>
              </w:rPr>
              <w:t>１</w:t>
            </w:r>
          </w:p>
        </w:tc>
      </w:tr>
      <w:tr w:rsidR="004C50EB" w:rsidTr="00046EBF">
        <w:trPr>
          <w:cantSplit/>
          <w:trHeight w:val="1134"/>
        </w:trPr>
        <w:tc>
          <w:tcPr>
            <w:tcW w:w="1548" w:type="dxa"/>
          </w:tcPr>
          <w:p w:rsidR="004C50EB" w:rsidRPr="00EB15C8" w:rsidRDefault="004E1108" w:rsidP="00046EBF">
            <w:pPr>
              <w:rPr>
                <w:sz w:val="18"/>
                <w:szCs w:val="18"/>
              </w:rPr>
            </w:pPr>
            <w:r>
              <w:rPr>
                <w:rFonts w:hint="eastAsia"/>
                <w:sz w:val="18"/>
                <w:szCs w:val="18"/>
              </w:rPr>
              <w:t>露地栽培と植物工場どちらで生産する？</w:t>
            </w:r>
          </w:p>
        </w:tc>
        <w:tc>
          <w:tcPr>
            <w:tcW w:w="3424" w:type="dxa"/>
          </w:tcPr>
          <w:p w:rsidR="004C50EB" w:rsidRPr="00EB15C8" w:rsidRDefault="004C50EB" w:rsidP="00EB15C8">
            <w:pPr>
              <w:ind w:left="180" w:hangingChars="100" w:hanging="180"/>
              <w:rPr>
                <w:sz w:val="18"/>
                <w:szCs w:val="18"/>
              </w:rPr>
            </w:pPr>
            <w:r w:rsidRPr="00EB15C8">
              <w:rPr>
                <w:rFonts w:hint="eastAsia"/>
                <w:sz w:val="18"/>
                <w:szCs w:val="18"/>
              </w:rPr>
              <w:t>○野菜や植物ごとに、露地栽培と植物工場のどちらが栽培に適しているか考える。</w:t>
            </w:r>
          </w:p>
          <w:p w:rsidR="004C50EB" w:rsidRPr="00EB15C8" w:rsidRDefault="004E1108" w:rsidP="00EB15C8">
            <w:pPr>
              <w:ind w:left="180" w:hangingChars="100" w:hanging="180"/>
              <w:rPr>
                <w:sz w:val="18"/>
                <w:szCs w:val="18"/>
              </w:rPr>
            </w:pPr>
            <w:r>
              <w:rPr>
                <w:rFonts w:hint="eastAsia"/>
                <w:sz w:val="18"/>
                <w:szCs w:val="18"/>
              </w:rPr>
              <w:t>○友だちと話し合い、根拠をもって生産方法を選択する</w:t>
            </w:r>
            <w:r w:rsidR="004C50EB" w:rsidRPr="00EB15C8">
              <w:rPr>
                <w:rFonts w:hint="eastAsia"/>
                <w:sz w:val="18"/>
                <w:szCs w:val="18"/>
              </w:rPr>
              <w:t>。</w:t>
            </w:r>
          </w:p>
        </w:tc>
        <w:tc>
          <w:tcPr>
            <w:tcW w:w="4256" w:type="dxa"/>
          </w:tcPr>
          <w:p w:rsidR="004C50EB" w:rsidRPr="00EB15C8" w:rsidRDefault="004C50EB" w:rsidP="00EB15C8">
            <w:pPr>
              <w:ind w:left="180" w:hangingChars="100" w:hanging="180"/>
              <w:rPr>
                <w:sz w:val="18"/>
                <w:szCs w:val="18"/>
              </w:rPr>
            </w:pPr>
            <w:r w:rsidRPr="00EB15C8">
              <w:rPr>
                <w:rFonts w:hint="eastAsia"/>
                <w:sz w:val="18"/>
                <w:szCs w:val="18"/>
              </w:rPr>
              <w:t>☆生産者の立場で、</w:t>
            </w:r>
            <w:r w:rsidR="004E1108" w:rsidRPr="00EB15C8">
              <w:rPr>
                <w:rFonts w:hint="eastAsia"/>
                <w:sz w:val="18"/>
                <w:szCs w:val="18"/>
              </w:rPr>
              <w:t>社会的・</w:t>
            </w:r>
            <w:r w:rsidRPr="00EB15C8">
              <w:rPr>
                <w:rFonts w:hint="eastAsia"/>
                <w:sz w:val="18"/>
                <w:szCs w:val="18"/>
              </w:rPr>
              <w:t>環境的・経済的側面から考えるよう促し学習課題を据える。</w:t>
            </w:r>
          </w:p>
          <w:p w:rsidR="004C50EB" w:rsidRPr="00EB15C8" w:rsidRDefault="004E1108" w:rsidP="00EB15C8">
            <w:pPr>
              <w:ind w:left="180" w:hangingChars="100" w:hanging="180"/>
              <w:rPr>
                <w:sz w:val="18"/>
                <w:szCs w:val="18"/>
              </w:rPr>
            </w:pPr>
            <w:r>
              <w:rPr>
                <w:rFonts w:hint="eastAsia"/>
                <w:sz w:val="18"/>
                <w:szCs w:val="18"/>
              </w:rPr>
              <w:t>☆提示された野菜の特徴を考えたり、育成方法を考えたりして、班</w:t>
            </w:r>
            <w:r w:rsidR="004C50EB" w:rsidRPr="00EB15C8">
              <w:rPr>
                <w:rFonts w:hint="eastAsia"/>
                <w:sz w:val="18"/>
                <w:szCs w:val="18"/>
              </w:rPr>
              <w:t>の話し合いが活性化するように促す。</w:t>
            </w:r>
          </w:p>
        </w:tc>
        <w:tc>
          <w:tcPr>
            <w:tcW w:w="716" w:type="dxa"/>
            <w:textDirection w:val="tbRlV"/>
          </w:tcPr>
          <w:p w:rsidR="004C50EB" w:rsidRPr="00EB15C8" w:rsidRDefault="004C50EB" w:rsidP="00046EBF">
            <w:pPr>
              <w:ind w:left="113" w:right="113"/>
              <w:rPr>
                <w:sz w:val="18"/>
                <w:szCs w:val="18"/>
              </w:rPr>
            </w:pPr>
            <w:r w:rsidRPr="00EB15C8">
              <w:rPr>
                <w:rFonts w:hint="eastAsia"/>
                <w:sz w:val="18"/>
                <w:szCs w:val="18"/>
              </w:rPr>
              <w:t>１（本時）</w:t>
            </w:r>
          </w:p>
        </w:tc>
      </w:tr>
    </w:tbl>
    <w:p w:rsidR="00821490" w:rsidRDefault="00821490" w:rsidP="00821490">
      <w:pPr>
        <w:ind w:firstLineChars="100" w:firstLine="210"/>
        <w:rPr>
          <w:szCs w:val="21"/>
        </w:rPr>
      </w:pPr>
    </w:p>
    <w:p w:rsidR="00821490" w:rsidRPr="0048298B" w:rsidRDefault="00821490" w:rsidP="00821490">
      <w:pPr>
        <w:ind w:firstLineChars="100" w:firstLine="210"/>
        <w:rPr>
          <w:szCs w:val="21"/>
        </w:rPr>
      </w:pPr>
      <w:r>
        <w:rPr>
          <w:rFonts w:hint="eastAsia"/>
          <w:szCs w:val="21"/>
        </w:rPr>
        <w:t>４　本時案</w:t>
      </w:r>
    </w:p>
    <w:p w:rsidR="009E7F71" w:rsidRDefault="009E7F71" w:rsidP="009E7F71">
      <w:pPr>
        <w:pStyle w:val="a3"/>
        <w:numPr>
          <w:ilvl w:val="0"/>
          <w:numId w:val="1"/>
        </w:numPr>
        <w:ind w:leftChars="0"/>
        <w:rPr>
          <w:szCs w:val="21"/>
        </w:rPr>
      </w:pPr>
      <w:r w:rsidRPr="0048298B">
        <w:rPr>
          <w:rFonts w:hint="eastAsia"/>
          <w:szCs w:val="21"/>
        </w:rPr>
        <w:t>主眼</w:t>
      </w:r>
    </w:p>
    <w:p w:rsidR="00012CEF" w:rsidRDefault="00550C09" w:rsidP="00821490">
      <w:pPr>
        <w:pStyle w:val="a3"/>
        <w:ind w:leftChars="0" w:left="720"/>
        <w:rPr>
          <w:szCs w:val="21"/>
        </w:rPr>
      </w:pPr>
      <w:r>
        <w:rPr>
          <w:rFonts w:hint="eastAsia"/>
          <w:szCs w:val="21"/>
        </w:rPr>
        <w:t xml:space="preserve">　</w:t>
      </w:r>
      <w:r w:rsidR="001B7B58">
        <w:rPr>
          <w:rFonts w:hint="eastAsia"/>
          <w:szCs w:val="21"/>
        </w:rPr>
        <w:t>露地栽培と植物工場の技術を評価した</w:t>
      </w:r>
      <w:r>
        <w:rPr>
          <w:rFonts w:hint="eastAsia"/>
          <w:szCs w:val="21"/>
        </w:rPr>
        <w:t>生徒が、</w:t>
      </w:r>
      <w:r w:rsidR="00DA5AD1">
        <w:rPr>
          <w:rFonts w:hint="eastAsia"/>
          <w:szCs w:val="21"/>
        </w:rPr>
        <w:t>提示された野菜を</w:t>
      </w:r>
      <w:r w:rsidR="004E1108">
        <w:rPr>
          <w:rFonts w:hint="eastAsia"/>
          <w:szCs w:val="21"/>
        </w:rPr>
        <w:t>社会的・環境的・経済的</w:t>
      </w:r>
      <w:r w:rsidR="00DA5AD1">
        <w:rPr>
          <w:rFonts w:hint="eastAsia"/>
          <w:szCs w:val="21"/>
        </w:rPr>
        <w:t>側面に照らし</w:t>
      </w:r>
      <w:r w:rsidR="00CE1105">
        <w:rPr>
          <w:rFonts w:hint="eastAsia"/>
          <w:szCs w:val="21"/>
        </w:rPr>
        <w:t>、</w:t>
      </w:r>
      <w:r w:rsidR="004E1108">
        <w:rPr>
          <w:rFonts w:hint="eastAsia"/>
          <w:szCs w:val="21"/>
        </w:rPr>
        <w:t>班</w:t>
      </w:r>
      <w:r w:rsidR="00DA5AD1">
        <w:rPr>
          <w:rFonts w:hint="eastAsia"/>
          <w:szCs w:val="21"/>
        </w:rPr>
        <w:t>で露地栽培と植物工場のどちらで生産するかを話し合うことを通して、選択した野菜</w:t>
      </w:r>
      <w:r w:rsidR="004E1108">
        <w:rPr>
          <w:rFonts w:hint="eastAsia"/>
          <w:szCs w:val="21"/>
        </w:rPr>
        <w:t>を生産するにはどのような方法</w:t>
      </w:r>
      <w:r w:rsidR="00CE1105">
        <w:rPr>
          <w:rFonts w:hint="eastAsia"/>
          <w:szCs w:val="21"/>
        </w:rPr>
        <w:t>が適しているか、</w:t>
      </w:r>
      <w:r w:rsidR="00090744">
        <w:rPr>
          <w:rFonts w:hint="eastAsia"/>
          <w:szCs w:val="21"/>
        </w:rPr>
        <w:t>根拠をもって選択</w:t>
      </w:r>
      <w:r w:rsidR="00CE1105" w:rsidRPr="0048298B">
        <w:rPr>
          <w:rFonts w:hint="eastAsia"/>
          <w:szCs w:val="21"/>
        </w:rPr>
        <w:t>することができる。</w:t>
      </w:r>
    </w:p>
    <w:p w:rsidR="0026379A" w:rsidRPr="004E1108" w:rsidRDefault="0026379A" w:rsidP="00821490">
      <w:pPr>
        <w:pStyle w:val="a3"/>
        <w:ind w:leftChars="0" w:left="720"/>
        <w:rPr>
          <w:szCs w:val="21"/>
        </w:rPr>
      </w:pPr>
    </w:p>
    <w:p w:rsidR="007746DF" w:rsidRDefault="009E7F71" w:rsidP="007746DF">
      <w:pPr>
        <w:pStyle w:val="a3"/>
        <w:numPr>
          <w:ilvl w:val="0"/>
          <w:numId w:val="1"/>
        </w:numPr>
        <w:ind w:leftChars="0"/>
        <w:rPr>
          <w:szCs w:val="21"/>
        </w:rPr>
      </w:pPr>
      <w:r w:rsidRPr="0048298B">
        <w:rPr>
          <w:rFonts w:hint="eastAsia"/>
          <w:szCs w:val="21"/>
        </w:rPr>
        <w:t>本時の位置</w:t>
      </w:r>
      <w:r w:rsidR="00CE1105">
        <w:rPr>
          <w:rFonts w:hint="eastAsia"/>
          <w:szCs w:val="21"/>
        </w:rPr>
        <w:t>（</w:t>
      </w:r>
      <w:r w:rsidR="00550C09">
        <w:rPr>
          <w:rFonts w:hint="eastAsia"/>
          <w:szCs w:val="21"/>
        </w:rPr>
        <w:t>３</w:t>
      </w:r>
      <w:r w:rsidR="00CE1105">
        <w:rPr>
          <w:rFonts w:hint="eastAsia"/>
          <w:szCs w:val="21"/>
        </w:rPr>
        <w:t>時間中の</w:t>
      </w:r>
      <w:r w:rsidR="00550C09">
        <w:rPr>
          <w:rFonts w:hint="eastAsia"/>
          <w:szCs w:val="21"/>
        </w:rPr>
        <w:t>３</w:t>
      </w:r>
      <w:r w:rsidR="007746DF">
        <w:rPr>
          <w:rFonts w:hint="eastAsia"/>
          <w:szCs w:val="21"/>
        </w:rPr>
        <w:t>時間目）</w:t>
      </w:r>
    </w:p>
    <w:p w:rsidR="004E1108" w:rsidRPr="007746DF" w:rsidRDefault="004E1108" w:rsidP="004E1108">
      <w:pPr>
        <w:pStyle w:val="a3"/>
        <w:ind w:leftChars="0" w:left="720"/>
        <w:rPr>
          <w:szCs w:val="21"/>
        </w:rPr>
      </w:pPr>
      <w:r>
        <w:rPr>
          <w:rFonts w:hint="eastAsia"/>
          <w:szCs w:val="21"/>
        </w:rPr>
        <w:t>前時：露地栽培と植物工場の評価を行った。</w:t>
      </w:r>
    </w:p>
    <w:p w:rsidR="00012CEF" w:rsidRPr="00BF73F9" w:rsidRDefault="00012CEF" w:rsidP="00BF73F9">
      <w:pPr>
        <w:rPr>
          <w:szCs w:val="21"/>
        </w:rPr>
      </w:pPr>
    </w:p>
    <w:p w:rsidR="00D22BC5" w:rsidRPr="00090744" w:rsidRDefault="009E7F71" w:rsidP="00090744">
      <w:pPr>
        <w:pStyle w:val="a3"/>
        <w:numPr>
          <w:ilvl w:val="0"/>
          <w:numId w:val="1"/>
        </w:numPr>
        <w:ind w:leftChars="0"/>
        <w:rPr>
          <w:szCs w:val="21"/>
        </w:rPr>
      </w:pPr>
      <w:r w:rsidRPr="0048298B">
        <w:rPr>
          <w:rFonts w:hint="eastAsia"/>
          <w:szCs w:val="21"/>
        </w:rPr>
        <w:t>指導上の留意点</w:t>
      </w:r>
    </w:p>
    <w:p w:rsidR="005336A4" w:rsidRDefault="006B1D8C" w:rsidP="006B1D8C">
      <w:pPr>
        <w:pStyle w:val="a3"/>
        <w:numPr>
          <w:ilvl w:val="0"/>
          <w:numId w:val="9"/>
        </w:numPr>
        <w:ind w:leftChars="0"/>
        <w:rPr>
          <w:szCs w:val="21"/>
        </w:rPr>
      </w:pPr>
      <w:r>
        <w:rPr>
          <w:rFonts w:hint="eastAsia"/>
          <w:szCs w:val="21"/>
        </w:rPr>
        <w:t>学習カード</w:t>
      </w:r>
      <w:r w:rsidR="00090744">
        <w:rPr>
          <w:rFonts w:hint="eastAsia"/>
          <w:szCs w:val="21"/>
        </w:rPr>
        <w:t>は自分の意見と友だち</w:t>
      </w:r>
      <w:r w:rsidR="00550C09">
        <w:rPr>
          <w:rFonts w:hint="eastAsia"/>
          <w:szCs w:val="21"/>
        </w:rPr>
        <w:t>の意見を比べ、追究できるような構成にする。</w:t>
      </w:r>
    </w:p>
    <w:p w:rsidR="006B1D8C" w:rsidRDefault="006B1D8C" w:rsidP="006B1D8C">
      <w:pPr>
        <w:pStyle w:val="a3"/>
        <w:numPr>
          <w:ilvl w:val="0"/>
          <w:numId w:val="9"/>
        </w:numPr>
        <w:ind w:leftChars="0"/>
        <w:rPr>
          <w:szCs w:val="21"/>
        </w:rPr>
      </w:pPr>
      <w:r>
        <w:rPr>
          <w:rFonts w:hint="eastAsia"/>
          <w:szCs w:val="21"/>
        </w:rPr>
        <w:t>社会的・環境的・経済的側面から考えられるよう、前時の学習カード等配布しておく。</w:t>
      </w:r>
    </w:p>
    <w:p w:rsidR="0026379A" w:rsidRPr="00EB15C8" w:rsidRDefault="0026379A" w:rsidP="007103B2">
      <w:pPr>
        <w:rPr>
          <w:szCs w:val="21"/>
        </w:rPr>
      </w:pPr>
    </w:p>
    <w:p w:rsidR="009E7F71" w:rsidRPr="0048298B" w:rsidRDefault="009E7F71" w:rsidP="009E7F71">
      <w:pPr>
        <w:pStyle w:val="a3"/>
        <w:numPr>
          <w:ilvl w:val="0"/>
          <w:numId w:val="1"/>
        </w:numPr>
        <w:ind w:leftChars="0"/>
        <w:rPr>
          <w:szCs w:val="21"/>
        </w:rPr>
      </w:pPr>
      <w:r w:rsidRPr="0048298B">
        <w:rPr>
          <w:rFonts w:hint="eastAsia"/>
          <w:szCs w:val="21"/>
        </w:rPr>
        <w:t>展開</w:t>
      </w:r>
    </w:p>
    <w:tbl>
      <w:tblPr>
        <w:tblStyle w:val="a5"/>
        <w:tblW w:w="0" w:type="auto"/>
        <w:tblLook w:val="04A0"/>
      </w:tblPr>
      <w:tblGrid>
        <w:gridCol w:w="648"/>
        <w:gridCol w:w="2100"/>
        <w:gridCol w:w="3480"/>
        <w:gridCol w:w="2880"/>
        <w:gridCol w:w="720"/>
      </w:tblGrid>
      <w:tr w:rsidR="00906E60" w:rsidRPr="0048298B" w:rsidTr="008762E3">
        <w:tc>
          <w:tcPr>
            <w:tcW w:w="648" w:type="dxa"/>
          </w:tcPr>
          <w:p w:rsidR="00906E60" w:rsidRPr="0026379A" w:rsidRDefault="00906E60" w:rsidP="00906E60">
            <w:pPr>
              <w:rPr>
                <w:sz w:val="18"/>
                <w:szCs w:val="18"/>
              </w:rPr>
            </w:pPr>
            <w:r w:rsidRPr="0026379A">
              <w:rPr>
                <w:rFonts w:hint="eastAsia"/>
                <w:sz w:val="18"/>
                <w:szCs w:val="18"/>
              </w:rPr>
              <w:t>段階</w:t>
            </w:r>
          </w:p>
        </w:tc>
        <w:tc>
          <w:tcPr>
            <w:tcW w:w="2100" w:type="dxa"/>
          </w:tcPr>
          <w:p w:rsidR="00906E60" w:rsidRPr="0026379A" w:rsidRDefault="00906E60" w:rsidP="00906E60">
            <w:pPr>
              <w:rPr>
                <w:sz w:val="18"/>
                <w:szCs w:val="18"/>
              </w:rPr>
            </w:pPr>
            <w:r w:rsidRPr="0026379A">
              <w:rPr>
                <w:rFonts w:hint="eastAsia"/>
                <w:sz w:val="18"/>
                <w:szCs w:val="18"/>
              </w:rPr>
              <w:t>学習活動</w:t>
            </w:r>
          </w:p>
        </w:tc>
        <w:tc>
          <w:tcPr>
            <w:tcW w:w="3480" w:type="dxa"/>
          </w:tcPr>
          <w:p w:rsidR="00906E60" w:rsidRPr="0026379A" w:rsidRDefault="00906E60" w:rsidP="00906E60">
            <w:pPr>
              <w:rPr>
                <w:sz w:val="18"/>
                <w:szCs w:val="18"/>
              </w:rPr>
            </w:pPr>
            <w:r w:rsidRPr="0026379A">
              <w:rPr>
                <w:rFonts w:hint="eastAsia"/>
                <w:sz w:val="18"/>
                <w:szCs w:val="18"/>
              </w:rPr>
              <w:t>予想される生徒の反応</w:t>
            </w:r>
          </w:p>
        </w:tc>
        <w:tc>
          <w:tcPr>
            <w:tcW w:w="2880" w:type="dxa"/>
          </w:tcPr>
          <w:p w:rsidR="00906E60" w:rsidRPr="0026379A" w:rsidRDefault="00906E60" w:rsidP="000E7CF6">
            <w:pPr>
              <w:rPr>
                <w:sz w:val="18"/>
                <w:szCs w:val="18"/>
              </w:rPr>
            </w:pPr>
            <w:r w:rsidRPr="0026379A">
              <w:rPr>
                <w:rFonts w:hint="eastAsia"/>
                <w:sz w:val="18"/>
                <w:szCs w:val="18"/>
              </w:rPr>
              <w:t>◇教師の指導</w:t>
            </w:r>
            <w:r w:rsidR="000E7CF6" w:rsidRPr="0026379A">
              <w:rPr>
                <w:rFonts w:hint="eastAsia"/>
                <w:sz w:val="18"/>
                <w:szCs w:val="18"/>
              </w:rPr>
              <w:t xml:space="preserve">　</w:t>
            </w:r>
            <w:r w:rsidR="000E7CF6" w:rsidRPr="0026379A">
              <w:rPr>
                <w:rFonts w:hint="eastAsia"/>
                <w:sz w:val="18"/>
                <w:szCs w:val="18"/>
                <w:bdr w:val="single" w:sz="4" w:space="0" w:color="auto"/>
              </w:rPr>
              <w:t>◎評</w:t>
            </w:r>
            <w:r w:rsidRPr="0026379A">
              <w:rPr>
                <w:rFonts w:hint="eastAsia"/>
                <w:sz w:val="18"/>
                <w:szCs w:val="18"/>
                <w:bdr w:val="single" w:sz="4" w:space="0" w:color="auto"/>
              </w:rPr>
              <w:t>価</w:t>
            </w:r>
          </w:p>
        </w:tc>
        <w:tc>
          <w:tcPr>
            <w:tcW w:w="720" w:type="dxa"/>
          </w:tcPr>
          <w:p w:rsidR="00906E60" w:rsidRPr="0026379A" w:rsidRDefault="00906E60" w:rsidP="00906E60">
            <w:pPr>
              <w:rPr>
                <w:sz w:val="18"/>
                <w:szCs w:val="18"/>
              </w:rPr>
            </w:pPr>
            <w:r w:rsidRPr="0026379A">
              <w:rPr>
                <w:rFonts w:hint="eastAsia"/>
                <w:sz w:val="18"/>
                <w:szCs w:val="18"/>
              </w:rPr>
              <w:t>時間</w:t>
            </w:r>
          </w:p>
        </w:tc>
      </w:tr>
      <w:tr w:rsidR="00906E60" w:rsidRPr="0048298B" w:rsidTr="008762E3">
        <w:tc>
          <w:tcPr>
            <w:tcW w:w="648" w:type="dxa"/>
          </w:tcPr>
          <w:p w:rsidR="000E7CF6" w:rsidRPr="0026379A" w:rsidRDefault="000E7CF6" w:rsidP="00906E60">
            <w:pPr>
              <w:rPr>
                <w:sz w:val="18"/>
                <w:szCs w:val="18"/>
              </w:rPr>
            </w:pPr>
            <w:r w:rsidRPr="0026379A">
              <w:rPr>
                <w:rFonts w:hint="eastAsia"/>
                <w:sz w:val="18"/>
                <w:szCs w:val="18"/>
              </w:rPr>
              <w:t>課</w:t>
            </w:r>
          </w:p>
          <w:p w:rsidR="000E7CF6" w:rsidRPr="0026379A" w:rsidRDefault="000E7CF6" w:rsidP="00906E60">
            <w:pPr>
              <w:rPr>
                <w:sz w:val="18"/>
                <w:szCs w:val="18"/>
              </w:rPr>
            </w:pPr>
            <w:r w:rsidRPr="0026379A">
              <w:rPr>
                <w:rFonts w:hint="eastAsia"/>
                <w:sz w:val="18"/>
                <w:szCs w:val="18"/>
              </w:rPr>
              <w:t>題</w:t>
            </w:r>
          </w:p>
          <w:p w:rsidR="000E7CF6" w:rsidRPr="0026379A" w:rsidRDefault="000E7CF6" w:rsidP="00906E60">
            <w:pPr>
              <w:rPr>
                <w:sz w:val="18"/>
                <w:szCs w:val="18"/>
              </w:rPr>
            </w:pPr>
            <w:r w:rsidRPr="0026379A">
              <w:rPr>
                <w:rFonts w:hint="eastAsia"/>
                <w:sz w:val="18"/>
                <w:szCs w:val="18"/>
              </w:rPr>
              <w:t>把</w:t>
            </w:r>
          </w:p>
          <w:p w:rsidR="00906E60" w:rsidRPr="0026379A" w:rsidRDefault="000E7CF6" w:rsidP="00906E60">
            <w:pPr>
              <w:rPr>
                <w:sz w:val="18"/>
                <w:szCs w:val="18"/>
              </w:rPr>
            </w:pPr>
            <w:r w:rsidRPr="0026379A">
              <w:rPr>
                <w:rFonts w:hint="eastAsia"/>
                <w:sz w:val="18"/>
                <w:szCs w:val="18"/>
              </w:rPr>
              <w:t>握</w:t>
            </w:r>
          </w:p>
        </w:tc>
        <w:tc>
          <w:tcPr>
            <w:tcW w:w="2100" w:type="dxa"/>
          </w:tcPr>
          <w:p w:rsidR="0026379A" w:rsidRPr="0026379A" w:rsidRDefault="00DA5AD1" w:rsidP="00906E60">
            <w:pPr>
              <w:rPr>
                <w:sz w:val="18"/>
                <w:szCs w:val="18"/>
              </w:rPr>
            </w:pPr>
            <w:r>
              <w:rPr>
                <w:rFonts w:hint="eastAsia"/>
                <w:sz w:val="18"/>
                <w:szCs w:val="18"/>
              </w:rPr>
              <w:t>１</w:t>
            </w:r>
            <w:r w:rsidR="00B66D77">
              <w:rPr>
                <w:rFonts w:hint="eastAsia"/>
                <w:sz w:val="18"/>
                <w:szCs w:val="18"/>
              </w:rPr>
              <w:t xml:space="preserve"> </w:t>
            </w:r>
            <w:r w:rsidR="0026379A" w:rsidRPr="0026379A">
              <w:rPr>
                <w:rFonts w:hint="eastAsia"/>
                <w:sz w:val="18"/>
                <w:szCs w:val="18"/>
              </w:rPr>
              <w:t>前時を振り返る。</w:t>
            </w:r>
          </w:p>
          <w:p w:rsidR="00906E60" w:rsidRPr="0026379A" w:rsidRDefault="0004423D" w:rsidP="0053545E">
            <w:pPr>
              <w:ind w:left="180" w:hangingChars="100" w:hanging="180"/>
              <w:rPr>
                <w:sz w:val="18"/>
                <w:szCs w:val="18"/>
              </w:rPr>
            </w:pPr>
            <w:r>
              <w:rPr>
                <w:noProof/>
                <w:sz w:val="18"/>
                <w:szCs w:val="18"/>
              </w:rPr>
              <w:pict>
                <v:shape id="テキスト ボックス 2" o:spid="_x0000_s1041" type="#_x0000_t202" style="position:absolute;left:0;text-align:left;margin-left:-4.55pt;margin-top:33pt;width:276.35pt;height:62.7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" fillcolor="white [3201]" strokeweight=".5pt">
                  <v:textbox>
                    <w:txbxContent>
                      <w:p w:rsidR="00B42002" w:rsidRDefault="00B42002" w:rsidP="00B66D77">
                        <w:pPr>
                          <w:ind w:left="1000" w:hangingChars="500" w:hanging="1000"/>
                          <w:rPr>
                            <w:sz w:val="20"/>
                          </w:rPr>
                        </w:pPr>
                        <w:r w:rsidRPr="00B66D77">
                          <w:rPr>
                            <w:rFonts w:hint="eastAsia"/>
                            <w:sz w:val="20"/>
                          </w:rPr>
                          <w:t>学習問題：これからあげる野菜を生産する場合、露地栽培・植物工場どちらで生産しますか。</w:t>
                        </w:r>
                      </w:p>
                      <w:p w:rsidR="00B42002" w:rsidRPr="00B66D77" w:rsidRDefault="00B42002" w:rsidP="00B66D77">
                        <w:pPr>
                          <w:ind w:firstLineChars="500" w:firstLine="1000"/>
                          <w:rPr>
                            <w:sz w:val="20"/>
                          </w:rPr>
                        </w:pPr>
                        <w:r w:rsidRPr="00B66D77">
                          <w:rPr>
                            <w:rFonts w:hint="eastAsia"/>
                            <w:sz w:val="20"/>
                          </w:rPr>
                          <w:t>班で生産方法を決めよう。</w:t>
                        </w:r>
                      </w:p>
                    </w:txbxContent>
                  </v:textbox>
                </v:shape>
              </w:pict>
            </w:r>
            <w:r w:rsidR="004A2CFA">
              <w:rPr>
                <w:rFonts w:hint="eastAsia"/>
                <w:sz w:val="18"/>
                <w:szCs w:val="18"/>
              </w:rPr>
              <w:t>２</w:t>
            </w:r>
            <w:r w:rsidR="00B66D77">
              <w:rPr>
                <w:rFonts w:hint="eastAsia"/>
                <w:sz w:val="18"/>
                <w:szCs w:val="18"/>
              </w:rPr>
              <w:t xml:space="preserve"> </w:t>
            </w:r>
            <w:r w:rsidR="00CE1105" w:rsidRPr="0026379A">
              <w:rPr>
                <w:rFonts w:hint="eastAsia"/>
                <w:sz w:val="18"/>
                <w:szCs w:val="18"/>
              </w:rPr>
              <w:t>本時の学習問題を全体で確認する。</w:t>
            </w:r>
          </w:p>
        </w:tc>
        <w:tc>
          <w:tcPr>
            <w:tcW w:w="3480" w:type="dxa"/>
          </w:tcPr>
          <w:p w:rsidR="0026379A" w:rsidRDefault="00933C69" w:rsidP="0026379A">
            <w:pPr>
              <w:ind w:left="180" w:hangingChars="100" w:hanging="180"/>
              <w:rPr>
                <w:sz w:val="18"/>
                <w:szCs w:val="18"/>
              </w:rPr>
            </w:pPr>
            <w:r>
              <w:rPr>
                <w:rFonts w:hint="eastAsia"/>
                <w:sz w:val="18"/>
                <w:szCs w:val="18"/>
              </w:rPr>
              <w:t>ア</w:t>
            </w:r>
            <w:r>
              <w:rPr>
                <w:rFonts w:hint="eastAsia"/>
                <w:sz w:val="18"/>
                <w:szCs w:val="18"/>
              </w:rPr>
              <w:t xml:space="preserve"> </w:t>
            </w:r>
            <w:r w:rsidR="00B66D77">
              <w:rPr>
                <w:rFonts w:hint="eastAsia"/>
                <w:sz w:val="18"/>
                <w:szCs w:val="18"/>
              </w:rPr>
              <w:t>露地栽培と植物工場の評価をした。</w:t>
            </w:r>
          </w:p>
          <w:p w:rsidR="00DA5AD1" w:rsidRDefault="00933C69" w:rsidP="00F35757">
            <w:pPr>
              <w:ind w:left="180" w:hangingChars="100" w:hanging="180"/>
              <w:rPr>
                <w:sz w:val="18"/>
                <w:szCs w:val="18"/>
              </w:rPr>
            </w:pPr>
            <w:r>
              <w:rPr>
                <w:rFonts w:hint="eastAsia"/>
                <w:sz w:val="18"/>
                <w:szCs w:val="18"/>
              </w:rPr>
              <w:t>イ</w:t>
            </w:r>
            <w:r>
              <w:rPr>
                <w:rFonts w:hint="eastAsia"/>
                <w:sz w:val="18"/>
                <w:szCs w:val="18"/>
              </w:rPr>
              <w:t xml:space="preserve"> </w:t>
            </w:r>
            <w:r w:rsidR="00F35757">
              <w:rPr>
                <w:rFonts w:hint="eastAsia"/>
                <w:sz w:val="18"/>
                <w:szCs w:val="18"/>
              </w:rPr>
              <w:t>植物工場は、光や温度のコントロールができる。</w:t>
            </w:r>
          </w:p>
          <w:p w:rsidR="00F35757" w:rsidRDefault="00F35757" w:rsidP="00F35757">
            <w:pPr>
              <w:ind w:left="180" w:hangingChars="100" w:hanging="180"/>
              <w:rPr>
                <w:sz w:val="18"/>
                <w:szCs w:val="18"/>
              </w:rPr>
            </w:pPr>
          </w:p>
          <w:p w:rsidR="00F35757" w:rsidRDefault="00F35757" w:rsidP="00F35757">
            <w:pPr>
              <w:ind w:left="180" w:hangingChars="100" w:hanging="180"/>
              <w:rPr>
                <w:sz w:val="18"/>
                <w:szCs w:val="18"/>
              </w:rPr>
            </w:pPr>
          </w:p>
          <w:p w:rsidR="00F35757" w:rsidRPr="00F35757" w:rsidRDefault="00F35757" w:rsidP="00F35757">
            <w:pPr>
              <w:rPr>
                <w:sz w:val="18"/>
                <w:szCs w:val="18"/>
              </w:rPr>
            </w:pPr>
          </w:p>
          <w:p w:rsidR="00DA5AD1" w:rsidRPr="00F35757" w:rsidRDefault="00DA5AD1" w:rsidP="00F35757">
            <w:pPr>
              <w:rPr>
                <w:sz w:val="18"/>
                <w:szCs w:val="18"/>
              </w:rPr>
            </w:pPr>
          </w:p>
          <w:p w:rsidR="00EB15C8" w:rsidRDefault="00933C69" w:rsidP="00F35757">
            <w:pPr>
              <w:rPr>
                <w:sz w:val="18"/>
                <w:szCs w:val="18"/>
              </w:rPr>
            </w:pPr>
            <w:r>
              <w:rPr>
                <w:rFonts w:hint="eastAsia"/>
                <w:sz w:val="18"/>
                <w:szCs w:val="18"/>
              </w:rPr>
              <w:lastRenderedPageBreak/>
              <w:t>ウ</w:t>
            </w:r>
            <w:r>
              <w:rPr>
                <w:rFonts w:hint="eastAsia"/>
                <w:sz w:val="18"/>
                <w:szCs w:val="18"/>
              </w:rPr>
              <w:t xml:space="preserve"> </w:t>
            </w:r>
            <w:r w:rsidR="00F35757">
              <w:rPr>
                <w:rFonts w:hint="eastAsia"/>
                <w:sz w:val="18"/>
                <w:szCs w:val="18"/>
              </w:rPr>
              <w:t>リーフレタスは軽くて小さい。</w:t>
            </w:r>
          </w:p>
          <w:p w:rsidR="00F35757" w:rsidRDefault="00933C69" w:rsidP="00933C69">
            <w:pPr>
              <w:ind w:left="180" w:hangingChars="100" w:hanging="180"/>
              <w:rPr>
                <w:sz w:val="18"/>
                <w:szCs w:val="18"/>
              </w:rPr>
            </w:pPr>
            <w:r>
              <w:rPr>
                <w:rFonts w:hint="eastAsia"/>
                <w:sz w:val="18"/>
                <w:szCs w:val="18"/>
              </w:rPr>
              <w:t>エ</w:t>
            </w:r>
            <w:r>
              <w:rPr>
                <w:rFonts w:hint="eastAsia"/>
                <w:sz w:val="18"/>
                <w:szCs w:val="18"/>
              </w:rPr>
              <w:t xml:space="preserve"> </w:t>
            </w:r>
            <w:r>
              <w:rPr>
                <w:rFonts w:hint="eastAsia"/>
                <w:sz w:val="18"/>
                <w:szCs w:val="18"/>
              </w:rPr>
              <w:t>土のなかで育つニンジンはどっちがよいの</w:t>
            </w:r>
            <w:r w:rsidR="00F35757">
              <w:rPr>
                <w:rFonts w:hint="eastAsia"/>
                <w:sz w:val="18"/>
                <w:szCs w:val="18"/>
              </w:rPr>
              <w:t>だろう。</w:t>
            </w:r>
          </w:p>
          <w:p w:rsidR="00F35757" w:rsidRPr="0026379A" w:rsidRDefault="0004423D" w:rsidP="00F35757">
            <w:pPr>
              <w:rPr>
                <w:sz w:val="18"/>
                <w:szCs w:val="18"/>
              </w:rPr>
            </w:pPr>
            <w:r>
              <w:rPr>
                <w:noProof/>
                <w:sz w:val="18"/>
                <w:szCs w:val="18"/>
              </w:rPr>
              <w:pict>
                <v:shape id="テキスト ボックス 4" o:spid="_x0000_s1042" type="#_x0000_t202" style="position:absolute;left:0;text-align:left;margin-left:-136.95pt;margin-top:17.95pt;width:299.85pt;height:43.6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" fillcolor="white [3201]" strokeweight="4.5pt">
                  <v:stroke linestyle="thinThin"/>
                  <v:textbox>
                    <w:txbxContent>
                      <w:p w:rsidR="00B42002" w:rsidRPr="00B66D77" w:rsidRDefault="00B42002" w:rsidP="00B66D77">
                        <w:pPr>
                          <w:ind w:left="1000" w:hangingChars="500" w:hanging="1000"/>
                          <w:rPr>
                            <w:sz w:val="20"/>
                          </w:rPr>
                        </w:pPr>
                        <w:r w:rsidRPr="00B66D77">
                          <w:rPr>
                            <w:rFonts w:hint="eastAsia"/>
                            <w:sz w:val="20"/>
                          </w:rPr>
                          <w:t>学習課題：生産者の立場で、社会的・環境的・経済的側面を考えて選択しよう。</w:t>
                        </w:r>
                      </w:p>
                    </w:txbxContent>
                  </v:textbox>
                </v:shape>
              </w:pict>
            </w:r>
            <w:r w:rsidR="00933C69">
              <w:rPr>
                <w:rFonts w:hint="eastAsia"/>
                <w:sz w:val="18"/>
                <w:szCs w:val="18"/>
              </w:rPr>
              <w:t>オ</w:t>
            </w:r>
            <w:r w:rsidR="00933C69">
              <w:rPr>
                <w:rFonts w:hint="eastAsia"/>
                <w:sz w:val="18"/>
                <w:szCs w:val="18"/>
              </w:rPr>
              <w:t xml:space="preserve"> </w:t>
            </w:r>
            <w:r w:rsidR="00F35757">
              <w:rPr>
                <w:rFonts w:hint="eastAsia"/>
                <w:sz w:val="18"/>
                <w:szCs w:val="18"/>
              </w:rPr>
              <w:t>トウモロコシは背丈が高く育つ。</w:t>
            </w:r>
          </w:p>
        </w:tc>
        <w:tc>
          <w:tcPr>
            <w:tcW w:w="2880" w:type="dxa"/>
          </w:tcPr>
          <w:p w:rsidR="00480E20" w:rsidRPr="0026379A" w:rsidRDefault="00B66D77" w:rsidP="00B66D77">
            <w:pPr>
              <w:ind w:left="180" w:hangingChars="100" w:hanging="180"/>
              <w:rPr>
                <w:sz w:val="18"/>
                <w:szCs w:val="18"/>
              </w:rPr>
            </w:pPr>
            <w:r>
              <w:rPr>
                <w:rFonts w:hint="eastAsia"/>
                <w:sz w:val="18"/>
                <w:szCs w:val="18"/>
              </w:rPr>
              <w:lastRenderedPageBreak/>
              <w:t>◇露地栽培と植物工場の特徴を振り返り、側面</w:t>
            </w:r>
            <w:r w:rsidR="00BF73F9" w:rsidRPr="0026379A">
              <w:rPr>
                <w:rFonts w:hint="eastAsia"/>
                <w:sz w:val="18"/>
                <w:szCs w:val="18"/>
              </w:rPr>
              <w:t>に沿って生物育成の技術について考えられる</w:t>
            </w:r>
            <w:r w:rsidR="004200D7" w:rsidRPr="0026379A">
              <w:rPr>
                <w:rFonts w:hint="eastAsia"/>
                <w:sz w:val="18"/>
                <w:szCs w:val="18"/>
              </w:rPr>
              <w:t>ようにする。</w:t>
            </w:r>
          </w:p>
          <w:p w:rsidR="0051426B" w:rsidRPr="0026379A" w:rsidRDefault="006B1D8C" w:rsidP="00B66D77">
            <w:pPr>
              <w:ind w:left="180" w:hangingChars="100" w:hanging="180"/>
              <w:rPr>
                <w:sz w:val="18"/>
                <w:szCs w:val="18"/>
              </w:rPr>
            </w:pPr>
            <w:r>
              <w:rPr>
                <w:rFonts w:hint="eastAsia"/>
                <w:sz w:val="18"/>
                <w:szCs w:val="18"/>
              </w:rPr>
              <w:t>◇提示する野菜を生産</w:t>
            </w:r>
            <w:r w:rsidR="00EB15C8">
              <w:rPr>
                <w:rFonts w:hint="eastAsia"/>
                <w:sz w:val="18"/>
                <w:szCs w:val="18"/>
              </w:rPr>
              <w:t>するのにふさわしい技術を選択する活動であることを確認する。</w:t>
            </w:r>
          </w:p>
          <w:p w:rsidR="00EB15C8" w:rsidRPr="0026379A" w:rsidRDefault="00EB15C8" w:rsidP="00327723">
            <w:pPr>
              <w:ind w:left="180" w:hangingChars="100" w:hanging="180"/>
              <w:rPr>
                <w:sz w:val="18"/>
                <w:szCs w:val="18"/>
              </w:rPr>
            </w:pPr>
            <w:r>
              <w:rPr>
                <w:rFonts w:hint="eastAsia"/>
                <w:sz w:val="18"/>
                <w:szCs w:val="18"/>
              </w:rPr>
              <w:lastRenderedPageBreak/>
              <w:t>◇野菜を提示する。一般的な栽培方法、野菜の特徴（重さなど）に目を向けさせる。</w:t>
            </w:r>
          </w:p>
          <w:p w:rsidR="009F196D" w:rsidRPr="0026379A" w:rsidRDefault="00480E20" w:rsidP="00F35757">
            <w:pPr>
              <w:ind w:left="180" w:hangingChars="100" w:hanging="180"/>
              <w:rPr>
                <w:sz w:val="18"/>
                <w:szCs w:val="18"/>
              </w:rPr>
            </w:pPr>
            <w:r w:rsidRPr="0026379A">
              <w:rPr>
                <w:rFonts w:hint="eastAsia"/>
                <w:sz w:val="18"/>
                <w:szCs w:val="18"/>
              </w:rPr>
              <w:t>◇</w:t>
            </w:r>
            <w:r w:rsidR="00524409" w:rsidRPr="0026379A">
              <w:rPr>
                <w:rFonts w:hint="eastAsia"/>
                <w:sz w:val="18"/>
                <w:szCs w:val="18"/>
                <w:u w:val="double"/>
              </w:rPr>
              <w:t>生産者</w:t>
            </w:r>
            <w:r w:rsidR="00524409" w:rsidRPr="0026379A">
              <w:rPr>
                <w:rFonts w:hint="eastAsia"/>
                <w:sz w:val="18"/>
                <w:szCs w:val="18"/>
              </w:rPr>
              <w:t>の立場で、</w:t>
            </w:r>
            <w:r w:rsidRPr="0026379A">
              <w:rPr>
                <w:rFonts w:hint="eastAsia"/>
                <w:sz w:val="18"/>
                <w:szCs w:val="18"/>
                <w:u w:val="double"/>
              </w:rPr>
              <w:t>環境的</w:t>
            </w:r>
            <w:r w:rsidR="00524409" w:rsidRPr="0026379A">
              <w:rPr>
                <w:rFonts w:hint="eastAsia"/>
                <w:sz w:val="18"/>
                <w:szCs w:val="18"/>
                <w:u w:val="double"/>
              </w:rPr>
              <w:t>・</w:t>
            </w:r>
            <w:r w:rsidRPr="0026379A">
              <w:rPr>
                <w:rFonts w:hint="eastAsia"/>
                <w:sz w:val="18"/>
                <w:szCs w:val="18"/>
                <w:u w:val="double"/>
              </w:rPr>
              <w:t>社会的</w:t>
            </w:r>
            <w:r w:rsidR="00524409" w:rsidRPr="0026379A">
              <w:rPr>
                <w:rFonts w:hint="eastAsia"/>
                <w:sz w:val="18"/>
                <w:szCs w:val="18"/>
                <w:u w:val="double"/>
              </w:rPr>
              <w:t>・</w:t>
            </w:r>
            <w:r w:rsidRPr="0026379A">
              <w:rPr>
                <w:rFonts w:hint="eastAsia"/>
                <w:sz w:val="18"/>
                <w:szCs w:val="18"/>
                <w:u w:val="double"/>
              </w:rPr>
              <w:t>経済的側面</w:t>
            </w:r>
            <w:r w:rsidR="004A2CFA">
              <w:rPr>
                <w:rFonts w:hint="eastAsia"/>
                <w:sz w:val="18"/>
                <w:szCs w:val="18"/>
              </w:rPr>
              <w:t>から考えるよう話し合いの視点を示す</w:t>
            </w:r>
            <w:r w:rsidRPr="0026379A">
              <w:rPr>
                <w:rFonts w:hint="eastAsia"/>
                <w:sz w:val="18"/>
                <w:szCs w:val="18"/>
              </w:rPr>
              <w:t>。</w:t>
            </w:r>
            <w:r w:rsidR="009F196D">
              <w:rPr>
                <w:rFonts w:hint="eastAsia"/>
                <w:sz w:val="18"/>
                <w:szCs w:val="18"/>
              </w:rPr>
              <w:t>「効率」や「コスト」に</w:t>
            </w:r>
            <w:r w:rsidR="006B1D8C">
              <w:rPr>
                <w:rFonts w:hint="eastAsia"/>
                <w:sz w:val="18"/>
                <w:szCs w:val="18"/>
              </w:rPr>
              <w:t>も</w:t>
            </w:r>
            <w:r w:rsidR="009F196D">
              <w:rPr>
                <w:rFonts w:hint="eastAsia"/>
                <w:sz w:val="18"/>
                <w:szCs w:val="18"/>
              </w:rPr>
              <w:t>着目させたい。</w:t>
            </w:r>
          </w:p>
        </w:tc>
        <w:tc>
          <w:tcPr>
            <w:tcW w:w="720" w:type="dxa"/>
          </w:tcPr>
          <w:p w:rsidR="00906E60" w:rsidRDefault="004A2CFA" w:rsidP="00906E60">
            <w:pPr>
              <w:rPr>
                <w:sz w:val="18"/>
                <w:szCs w:val="18"/>
              </w:rPr>
            </w:pPr>
            <w:r>
              <w:rPr>
                <w:rFonts w:hint="eastAsia"/>
                <w:sz w:val="18"/>
                <w:szCs w:val="18"/>
              </w:rPr>
              <w:lastRenderedPageBreak/>
              <w:t>２</w:t>
            </w:r>
          </w:p>
          <w:p w:rsidR="009F196D" w:rsidRDefault="009F196D" w:rsidP="00906E60">
            <w:pPr>
              <w:rPr>
                <w:sz w:val="18"/>
                <w:szCs w:val="18"/>
              </w:rPr>
            </w:pPr>
          </w:p>
          <w:p w:rsidR="009F196D" w:rsidRDefault="009F196D" w:rsidP="00906E60">
            <w:pPr>
              <w:rPr>
                <w:sz w:val="18"/>
                <w:szCs w:val="18"/>
              </w:rPr>
            </w:pPr>
          </w:p>
          <w:p w:rsidR="009F196D" w:rsidRDefault="009F196D" w:rsidP="00906E60">
            <w:pPr>
              <w:rPr>
                <w:sz w:val="18"/>
                <w:szCs w:val="18"/>
              </w:rPr>
            </w:pPr>
          </w:p>
          <w:p w:rsidR="00B66D77" w:rsidRDefault="00B66D77" w:rsidP="00906E60">
            <w:pPr>
              <w:rPr>
                <w:sz w:val="18"/>
                <w:szCs w:val="18"/>
              </w:rPr>
            </w:pPr>
          </w:p>
          <w:p w:rsidR="00B66D77" w:rsidRDefault="00B66D77" w:rsidP="00906E60">
            <w:pPr>
              <w:rPr>
                <w:sz w:val="18"/>
                <w:szCs w:val="18"/>
              </w:rPr>
            </w:pPr>
          </w:p>
          <w:p w:rsidR="009F196D" w:rsidRDefault="009F196D" w:rsidP="00906E60">
            <w:pPr>
              <w:rPr>
                <w:sz w:val="18"/>
                <w:szCs w:val="18"/>
              </w:rPr>
            </w:pPr>
          </w:p>
          <w:p w:rsidR="009F196D" w:rsidRDefault="004A2CFA" w:rsidP="00906E60">
            <w:pPr>
              <w:rPr>
                <w:sz w:val="18"/>
                <w:szCs w:val="18"/>
              </w:rPr>
            </w:pPr>
            <w:r>
              <w:rPr>
                <w:rFonts w:hint="eastAsia"/>
                <w:sz w:val="18"/>
                <w:szCs w:val="18"/>
              </w:rPr>
              <w:lastRenderedPageBreak/>
              <w:t>５</w:t>
            </w:r>
          </w:p>
          <w:p w:rsidR="009F196D" w:rsidRDefault="009F196D" w:rsidP="00906E60">
            <w:pPr>
              <w:rPr>
                <w:sz w:val="18"/>
                <w:szCs w:val="18"/>
              </w:rPr>
            </w:pPr>
          </w:p>
          <w:p w:rsidR="009F196D" w:rsidRDefault="009F196D" w:rsidP="00906E60">
            <w:pPr>
              <w:rPr>
                <w:sz w:val="18"/>
                <w:szCs w:val="18"/>
              </w:rPr>
            </w:pPr>
          </w:p>
          <w:p w:rsidR="009F196D" w:rsidRDefault="009F196D" w:rsidP="00906E60">
            <w:pPr>
              <w:rPr>
                <w:sz w:val="18"/>
                <w:szCs w:val="18"/>
              </w:rPr>
            </w:pPr>
          </w:p>
          <w:p w:rsidR="009F196D" w:rsidRDefault="009F196D" w:rsidP="00906E60">
            <w:pPr>
              <w:rPr>
                <w:sz w:val="18"/>
                <w:szCs w:val="18"/>
              </w:rPr>
            </w:pPr>
          </w:p>
          <w:p w:rsidR="009F196D" w:rsidRDefault="009F196D" w:rsidP="00906E60">
            <w:pPr>
              <w:rPr>
                <w:sz w:val="18"/>
                <w:szCs w:val="18"/>
              </w:rPr>
            </w:pPr>
          </w:p>
          <w:p w:rsidR="00327723" w:rsidRPr="0026379A" w:rsidRDefault="00327723" w:rsidP="00906E60">
            <w:pPr>
              <w:rPr>
                <w:sz w:val="18"/>
                <w:szCs w:val="18"/>
              </w:rPr>
            </w:pPr>
          </w:p>
        </w:tc>
      </w:tr>
      <w:tr w:rsidR="00906E60" w:rsidRPr="0048298B" w:rsidTr="008762E3">
        <w:tc>
          <w:tcPr>
            <w:tcW w:w="648" w:type="dxa"/>
          </w:tcPr>
          <w:p w:rsidR="000E7CF6" w:rsidRPr="0026379A" w:rsidRDefault="000E7CF6" w:rsidP="00906E60">
            <w:pPr>
              <w:rPr>
                <w:sz w:val="18"/>
                <w:szCs w:val="18"/>
              </w:rPr>
            </w:pPr>
            <w:r w:rsidRPr="0026379A">
              <w:rPr>
                <w:rFonts w:hint="eastAsia"/>
                <w:sz w:val="18"/>
                <w:szCs w:val="18"/>
              </w:rPr>
              <w:lastRenderedPageBreak/>
              <w:t>究</w:t>
            </w:r>
          </w:p>
          <w:p w:rsidR="00906E60" w:rsidRPr="0026379A" w:rsidRDefault="000E7CF6" w:rsidP="00906E60">
            <w:pPr>
              <w:rPr>
                <w:sz w:val="18"/>
                <w:szCs w:val="18"/>
              </w:rPr>
            </w:pPr>
            <w:r w:rsidRPr="0026379A">
              <w:rPr>
                <w:rFonts w:hint="eastAsia"/>
                <w:sz w:val="18"/>
                <w:szCs w:val="18"/>
              </w:rPr>
              <w:t>明</w:t>
            </w:r>
          </w:p>
          <w:p w:rsidR="000E7CF6" w:rsidRPr="0026379A" w:rsidRDefault="000E7CF6" w:rsidP="00906E60">
            <w:pPr>
              <w:rPr>
                <w:sz w:val="18"/>
                <w:szCs w:val="18"/>
              </w:rPr>
            </w:pPr>
            <w:r w:rsidRPr="0026379A">
              <w:rPr>
                <w:rFonts w:hint="eastAsia"/>
                <w:sz w:val="18"/>
                <w:szCs w:val="18"/>
              </w:rPr>
              <w:t>・</w:t>
            </w:r>
          </w:p>
          <w:p w:rsidR="000E7CF6" w:rsidRPr="0026379A" w:rsidRDefault="000E7CF6" w:rsidP="00906E60">
            <w:pPr>
              <w:rPr>
                <w:sz w:val="18"/>
                <w:szCs w:val="18"/>
              </w:rPr>
            </w:pPr>
            <w:r w:rsidRPr="0026379A">
              <w:rPr>
                <w:rFonts w:hint="eastAsia"/>
                <w:sz w:val="18"/>
                <w:szCs w:val="18"/>
              </w:rPr>
              <w:t>実</w:t>
            </w:r>
          </w:p>
          <w:p w:rsidR="000E7CF6" w:rsidRPr="0026379A" w:rsidRDefault="000E7CF6" w:rsidP="00906E60">
            <w:pPr>
              <w:rPr>
                <w:sz w:val="18"/>
                <w:szCs w:val="18"/>
              </w:rPr>
            </w:pPr>
            <w:r w:rsidRPr="0026379A">
              <w:rPr>
                <w:rFonts w:hint="eastAsia"/>
                <w:sz w:val="18"/>
                <w:szCs w:val="18"/>
              </w:rPr>
              <w:t>践</w:t>
            </w:r>
          </w:p>
        </w:tc>
        <w:tc>
          <w:tcPr>
            <w:tcW w:w="2100" w:type="dxa"/>
          </w:tcPr>
          <w:p w:rsidR="004A2CFA" w:rsidRDefault="004A2CFA" w:rsidP="0053545E">
            <w:pPr>
              <w:ind w:left="180" w:hangingChars="100" w:hanging="180"/>
              <w:rPr>
                <w:sz w:val="18"/>
                <w:szCs w:val="18"/>
              </w:rPr>
            </w:pPr>
            <w:r>
              <w:rPr>
                <w:rFonts w:hint="eastAsia"/>
                <w:sz w:val="18"/>
                <w:szCs w:val="18"/>
              </w:rPr>
              <w:t>３</w:t>
            </w:r>
            <w:r w:rsidR="00B66D77">
              <w:rPr>
                <w:rFonts w:hint="eastAsia"/>
                <w:sz w:val="18"/>
                <w:szCs w:val="18"/>
              </w:rPr>
              <w:t xml:space="preserve"> </w:t>
            </w:r>
            <w:r>
              <w:rPr>
                <w:rFonts w:hint="eastAsia"/>
                <w:sz w:val="18"/>
                <w:szCs w:val="18"/>
              </w:rPr>
              <w:t>自分の考えを</w:t>
            </w:r>
            <w:r w:rsidR="006B1D8C">
              <w:rPr>
                <w:rFonts w:hint="eastAsia"/>
                <w:sz w:val="18"/>
                <w:szCs w:val="18"/>
              </w:rPr>
              <w:t>学習カードに書く</w:t>
            </w:r>
            <w:r w:rsidR="00F35757">
              <w:rPr>
                <w:rFonts w:hint="eastAsia"/>
                <w:sz w:val="18"/>
                <w:szCs w:val="18"/>
              </w:rPr>
              <w:t>。</w:t>
            </w:r>
          </w:p>
          <w:p w:rsidR="008B2491" w:rsidRDefault="008B2491" w:rsidP="00906E60">
            <w:pPr>
              <w:rPr>
                <w:sz w:val="18"/>
                <w:szCs w:val="18"/>
              </w:rPr>
            </w:pPr>
          </w:p>
          <w:p w:rsidR="008B2491" w:rsidRDefault="008B2491" w:rsidP="00906E60">
            <w:pPr>
              <w:rPr>
                <w:sz w:val="18"/>
                <w:szCs w:val="18"/>
              </w:rPr>
            </w:pPr>
          </w:p>
          <w:p w:rsidR="008B2491" w:rsidRDefault="008B2491" w:rsidP="00906E60">
            <w:pPr>
              <w:rPr>
                <w:sz w:val="18"/>
                <w:szCs w:val="18"/>
              </w:rPr>
            </w:pPr>
          </w:p>
          <w:p w:rsidR="008B2491" w:rsidRDefault="008B2491" w:rsidP="00906E60">
            <w:pPr>
              <w:rPr>
                <w:sz w:val="18"/>
                <w:szCs w:val="18"/>
              </w:rPr>
            </w:pPr>
          </w:p>
          <w:p w:rsidR="00B42002" w:rsidRDefault="00B42002" w:rsidP="00906E60">
            <w:pPr>
              <w:rPr>
                <w:sz w:val="18"/>
                <w:szCs w:val="18"/>
              </w:rPr>
            </w:pPr>
          </w:p>
          <w:p w:rsidR="00F35757" w:rsidRDefault="00F35757" w:rsidP="00906E60">
            <w:pPr>
              <w:rPr>
                <w:sz w:val="18"/>
                <w:szCs w:val="18"/>
              </w:rPr>
            </w:pPr>
          </w:p>
          <w:p w:rsidR="00B42002" w:rsidRDefault="00B42002" w:rsidP="00906E60">
            <w:pPr>
              <w:rPr>
                <w:sz w:val="18"/>
                <w:szCs w:val="18"/>
              </w:rPr>
            </w:pPr>
          </w:p>
          <w:p w:rsidR="00906E60" w:rsidRDefault="004A2CFA" w:rsidP="0053545E">
            <w:pPr>
              <w:ind w:left="180" w:hangingChars="100" w:hanging="180"/>
              <w:rPr>
                <w:sz w:val="18"/>
                <w:szCs w:val="18"/>
              </w:rPr>
            </w:pPr>
            <w:r>
              <w:rPr>
                <w:rFonts w:hint="eastAsia"/>
                <w:sz w:val="18"/>
                <w:szCs w:val="18"/>
              </w:rPr>
              <w:t>４</w:t>
            </w:r>
            <w:r w:rsidR="00B66D77">
              <w:rPr>
                <w:rFonts w:hint="eastAsia"/>
                <w:sz w:val="18"/>
                <w:szCs w:val="18"/>
              </w:rPr>
              <w:t xml:space="preserve"> </w:t>
            </w:r>
            <w:r w:rsidR="006B1D8C">
              <w:rPr>
                <w:rFonts w:hint="eastAsia"/>
                <w:sz w:val="18"/>
                <w:szCs w:val="18"/>
              </w:rPr>
              <w:t>班</w:t>
            </w:r>
            <w:r w:rsidR="00F35757">
              <w:rPr>
                <w:rFonts w:hint="eastAsia"/>
                <w:sz w:val="18"/>
                <w:szCs w:val="18"/>
              </w:rPr>
              <w:t>で話し合い</w:t>
            </w:r>
            <w:r w:rsidR="008762E3" w:rsidRPr="0026379A">
              <w:rPr>
                <w:rFonts w:hint="eastAsia"/>
                <w:sz w:val="18"/>
                <w:szCs w:val="18"/>
              </w:rPr>
              <w:t>、適切な育成方法について考える。</w:t>
            </w:r>
          </w:p>
          <w:p w:rsidR="00327723" w:rsidRPr="0053545E" w:rsidRDefault="00327723" w:rsidP="00906E60">
            <w:pPr>
              <w:rPr>
                <w:sz w:val="18"/>
                <w:szCs w:val="18"/>
              </w:rPr>
            </w:pPr>
          </w:p>
          <w:p w:rsidR="00327723" w:rsidRDefault="00327723" w:rsidP="00906E60">
            <w:pPr>
              <w:rPr>
                <w:sz w:val="18"/>
                <w:szCs w:val="18"/>
              </w:rPr>
            </w:pPr>
          </w:p>
          <w:p w:rsidR="008B2491" w:rsidRDefault="008B2491" w:rsidP="00906E60">
            <w:pPr>
              <w:rPr>
                <w:sz w:val="18"/>
                <w:szCs w:val="18"/>
              </w:rPr>
            </w:pPr>
          </w:p>
          <w:p w:rsidR="00327723" w:rsidRPr="0026379A" w:rsidRDefault="004A2CFA" w:rsidP="0053545E">
            <w:pPr>
              <w:ind w:left="180" w:hangingChars="100" w:hanging="180"/>
              <w:rPr>
                <w:sz w:val="18"/>
                <w:szCs w:val="18"/>
              </w:rPr>
            </w:pPr>
            <w:r>
              <w:rPr>
                <w:rFonts w:hint="eastAsia"/>
                <w:sz w:val="18"/>
                <w:szCs w:val="18"/>
              </w:rPr>
              <w:t>５</w:t>
            </w:r>
            <w:r w:rsidR="0053545E">
              <w:rPr>
                <w:rFonts w:hint="eastAsia"/>
                <w:sz w:val="18"/>
                <w:szCs w:val="18"/>
              </w:rPr>
              <w:t>全体に向けて発表し、適切な育成方法を追究する</w:t>
            </w:r>
            <w:r w:rsidR="00327723">
              <w:rPr>
                <w:rFonts w:hint="eastAsia"/>
                <w:sz w:val="18"/>
                <w:szCs w:val="18"/>
              </w:rPr>
              <w:t>。</w:t>
            </w:r>
          </w:p>
        </w:tc>
        <w:tc>
          <w:tcPr>
            <w:tcW w:w="3480" w:type="dxa"/>
          </w:tcPr>
          <w:p w:rsidR="006B1D8C" w:rsidRPr="0026379A" w:rsidRDefault="00933C69" w:rsidP="00933C69">
            <w:pPr>
              <w:ind w:left="180" w:hangingChars="100" w:hanging="180"/>
              <w:rPr>
                <w:sz w:val="18"/>
                <w:szCs w:val="18"/>
              </w:rPr>
            </w:pPr>
            <w:r>
              <w:rPr>
                <w:rFonts w:hint="eastAsia"/>
                <w:sz w:val="18"/>
                <w:szCs w:val="18"/>
              </w:rPr>
              <w:t>カ</w:t>
            </w:r>
            <w:r>
              <w:rPr>
                <w:rFonts w:hint="eastAsia"/>
                <w:sz w:val="18"/>
                <w:szCs w:val="18"/>
              </w:rPr>
              <w:t xml:space="preserve"> </w:t>
            </w:r>
            <w:r w:rsidR="006B1D8C" w:rsidRPr="0026379A">
              <w:rPr>
                <w:rFonts w:hint="eastAsia"/>
                <w:sz w:val="18"/>
                <w:szCs w:val="18"/>
              </w:rPr>
              <w:t>リーフレタスなら、工場でつく</w:t>
            </w:r>
            <w:r w:rsidR="00F35757">
              <w:rPr>
                <w:rFonts w:hint="eastAsia"/>
                <w:sz w:val="18"/>
                <w:szCs w:val="18"/>
              </w:rPr>
              <w:t>るほうがよさそうだ。害虫から守ることができるし、効率がよい</w:t>
            </w:r>
            <w:r w:rsidR="006B1D8C" w:rsidRPr="0026379A">
              <w:rPr>
                <w:rFonts w:hint="eastAsia"/>
                <w:sz w:val="18"/>
                <w:szCs w:val="18"/>
              </w:rPr>
              <w:t>。</w:t>
            </w:r>
          </w:p>
          <w:p w:rsidR="005849A9" w:rsidRPr="0026379A" w:rsidRDefault="00933C69" w:rsidP="006B1D8C">
            <w:pPr>
              <w:ind w:left="180" w:hangingChars="100" w:hanging="180"/>
              <w:rPr>
                <w:sz w:val="18"/>
                <w:szCs w:val="18"/>
              </w:rPr>
            </w:pPr>
            <w:r>
              <w:rPr>
                <w:rFonts w:hint="eastAsia"/>
                <w:sz w:val="18"/>
                <w:szCs w:val="18"/>
              </w:rPr>
              <w:t>キ</w:t>
            </w:r>
            <w:r>
              <w:rPr>
                <w:rFonts w:hint="eastAsia"/>
                <w:sz w:val="18"/>
                <w:szCs w:val="18"/>
              </w:rPr>
              <w:t xml:space="preserve"> </w:t>
            </w:r>
            <w:r w:rsidR="006B1D8C">
              <w:rPr>
                <w:rFonts w:hint="eastAsia"/>
                <w:sz w:val="18"/>
                <w:szCs w:val="18"/>
              </w:rPr>
              <w:t>トウモロコシは茎の背丈が高いから、工場の棚に収まらない</w:t>
            </w:r>
            <w:r w:rsidR="00F35757">
              <w:rPr>
                <w:rFonts w:hint="eastAsia"/>
                <w:sz w:val="18"/>
                <w:szCs w:val="18"/>
              </w:rPr>
              <w:t>。露地栽培でないと栽培できない</w:t>
            </w:r>
            <w:r w:rsidR="006B1D8C">
              <w:rPr>
                <w:rFonts w:hint="eastAsia"/>
                <w:sz w:val="18"/>
                <w:szCs w:val="18"/>
              </w:rPr>
              <w:t>。</w:t>
            </w:r>
          </w:p>
          <w:p w:rsidR="00327723" w:rsidRDefault="00933C69" w:rsidP="00327723">
            <w:pPr>
              <w:ind w:left="180" w:hangingChars="100" w:hanging="180"/>
              <w:rPr>
                <w:sz w:val="18"/>
                <w:szCs w:val="18"/>
              </w:rPr>
            </w:pPr>
            <w:r>
              <w:rPr>
                <w:rFonts w:hint="eastAsia"/>
                <w:sz w:val="18"/>
                <w:szCs w:val="18"/>
              </w:rPr>
              <w:t>ク</w:t>
            </w:r>
            <w:r>
              <w:rPr>
                <w:rFonts w:hint="eastAsia"/>
                <w:sz w:val="18"/>
                <w:szCs w:val="18"/>
              </w:rPr>
              <w:t xml:space="preserve"> </w:t>
            </w:r>
            <w:r w:rsidR="00327723">
              <w:rPr>
                <w:rFonts w:hint="eastAsia"/>
                <w:sz w:val="18"/>
                <w:szCs w:val="18"/>
              </w:rPr>
              <w:t>虫がつきやすい葉物は、植物工場でつくるのがよい。品質を管理しやすいし、生産量をあげることができる。</w:t>
            </w:r>
          </w:p>
          <w:p w:rsidR="00B42002" w:rsidRDefault="00933C69" w:rsidP="00B42002">
            <w:pPr>
              <w:ind w:left="180" w:hangingChars="100" w:hanging="180"/>
              <w:rPr>
                <w:sz w:val="18"/>
                <w:szCs w:val="18"/>
              </w:rPr>
            </w:pPr>
            <w:r>
              <w:rPr>
                <w:rFonts w:hint="eastAsia"/>
                <w:sz w:val="18"/>
                <w:szCs w:val="18"/>
              </w:rPr>
              <w:t>ケ</w:t>
            </w:r>
            <w:r>
              <w:rPr>
                <w:rFonts w:hint="eastAsia"/>
                <w:sz w:val="18"/>
                <w:szCs w:val="18"/>
              </w:rPr>
              <w:t xml:space="preserve"> </w:t>
            </w:r>
            <w:r w:rsidR="00B42002">
              <w:rPr>
                <w:rFonts w:hint="eastAsia"/>
                <w:sz w:val="18"/>
                <w:szCs w:val="18"/>
              </w:rPr>
              <w:t>根菜類はやっぱり土のなかじゃないと無理だと思う。</w:t>
            </w:r>
          </w:p>
          <w:p w:rsidR="00B42002" w:rsidRPr="00B66D77" w:rsidRDefault="00933C69" w:rsidP="00B42002">
            <w:pPr>
              <w:ind w:left="180" w:hangingChars="100" w:hanging="180"/>
              <w:rPr>
                <w:sz w:val="18"/>
                <w:szCs w:val="18"/>
              </w:rPr>
            </w:pPr>
            <w:r>
              <w:rPr>
                <w:rFonts w:hint="eastAsia"/>
                <w:sz w:val="18"/>
                <w:szCs w:val="18"/>
              </w:rPr>
              <w:t>コ</w:t>
            </w:r>
            <w:r>
              <w:rPr>
                <w:rFonts w:hint="eastAsia"/>
                <w:sz w:val="18"/>
                <w:szCs w:val="18"/>
              </w:rPr>
              <w:t xml:space="preserve"> </w:t>
            </w:r>
            <w:r w:rsidR="00B42002">
              <w:rPr>
                <w:rFonts w:hint="eastAsia"/>
                <w:sz w:val="18"/>
                <w:szCs w:val="18"/>
              </w:rPr>
              <w:t>栄養分を水のなかに混ぜれば植物工場でニンジンを育てることもできる。</w:t>
            </w:r>
          </w:p>
          <w:p w:rsidR="00327723" w:rsidRPr="00B42002" w:rsidRDefault="00933C69" w:rsidP="0026379A">
            <w:pPr>
              <w:ind w:left="180" w:hangingChars="100" w:hanging="180"/>
              <w:rPr>
                <w:sz w:val="18"/>
                <w:szCs w:val="18"/>
              </w:rPr>
            </w:pPr>
            <w:r>
              <w:rPr>
                <w:rFonts w:hint="eastAsia"/>
                <w:sz w:val="18"/>
                <w:szCs w:val="18"/>
              </w:rPr>
              <w:t>サ</w:t>
            </w:r>
            <w:r>
              <w:rPr>
                <w:rFonts w:hint="eastAsia"/>
                <w:sz w:val="18"/>
                <w:szCs w:val="18"/>
              </w:rPr>
              <w:t xml:space="preserve"> </w:t>
            </w:r>
            <w:r w:rsidR="00B42002">
              <w:rPr>
                <w:rFonts w:hint="eastAsia"/>
                <w:sz w:val="18"/>
                <w:szCs w:val="18"/>
              </w:rPr>
              <w:t>ニンジンは重さもあるから、工場の棚では支えきれないと思う。</w:t>
            </w:r>
          </w:p>
          <w:p w:rsidR="00F35757" w:rsidRPr="0026379A" w:rsidRDefault="00933C69" w:rsidP="0026379A">
            <w:pPr>
              <w:ind w:left="180" w:hangingChars="100" w:hanging="180"/>
              <w:rPr>
                <w:sz w:val="18"/>
                <w:szCs w:val="18"/>
              </w:rPr>
            </w:pPr>
            <w:r>
              <w:rPr>
                <w:rFonts w:hint="eastAsia"/>
                <w:sz w:val="18"/>
                <w:szCs w:val="18"/>
              </w:rPr>
              <w:t>シ</w:t>
            </w:r>
            <w:r>
              <w:rPr>
                <w:rFonts w:hint="eastAsia"/>
                <w:sz w:val="18"/>
                <w:szCs w:val="18"/>
              </w:rPr>
              <w:t xml:space="preserve"> </w:t>
            </w:r>
            <w:r w:rsidR="00B42002">
              <w:rPr>
                <w:rFonts w:hint="eastAsia"/>
                <w:sz w:val="18"/>
                <w:szCs w:val="18"/>
              </w:rPr>
              <w:t>露地でしか育成できないと考えたけれど、友だちの発表を聞いて工場でも実現できるかもしれないと思った。</w:t>
            </w:r>
          </w:p>
        </w:tc>
        <w:tc>
          <w:tcPr>
            <w:tcW w:w="2880" w:type="dxa"/>
          </w:tcPr>
          <w:p w:rsidR="004A2CFA" w:rsidRDefault="004A2CFA" w:rsidP="00C904FC">
            <w:pPr>
              <w:ind w:left="180" w:hangingChars="100" w:hanging="180"/>
              <w:rPr>
                <w:sz w:val="18"/>
                <w:szCs w:val="18"/>
              </w:rPr>
            </w:pPr>
            <w:r>
              <w:rPr>
                <w:rFonts w:hint="eastAsia"/>
                <w:sz w:val="18"/>
                <w:szCs w:val="18"/>
              </w:rPr>
              <w:t>◇</w:t>
            </w:r>
            <w:r w:rsidR="00FC5632" w:rsidRPr="00FC5632">
              <w:rPr>
                <w:rFonts w:hint="eastAsia"/>
                <w:sz w:val="18"/>
                <w:szCs w:val="18"/>
              </w:rPr>
              <w:t>机間指導</w:t>
            </w:r>
            <w:r w:rsidR="00FC5632">
              <w:rPr>
                <w:rFonts w:hint="eastAsia"/>
                <w:sz w:val="18"/>
                <w:szCs w:val="18"/>
              </w:rPr>
              <w:t>で、</w:t>
            </w:r>
            <w:r w:rsidRPr="00FC5632">
              <w:rPr>
                <w:rFonts w:hint="eastAsia"/>
                <w:sz w:val="18"/>
                <w:szCs w:val="18"/>
              </w:rPr>
              <w:t>根拠</w:t>
            </w:r>
            <w:r w:rsidR="00FC5632">
              <w:rPr>
                <w:rFonts w:hint="eastAsia"/>
                <w:sz w:val="18"/>
                <w:szCs w:val="18"/>
              </w:rPr>
              <w:t>が書けているか確認していく。</w:t>
            </w:r>
          </w:p>
          <w:p w:rsidR="00906E60" w:rsidRPr="0026379A" w:rsidRDefault="005849A9" w:rsidP="00C904FC">
            <w:pPr>
              <w:ind w:left="180" w:hangingChars="100" w:hanging="180"/>
              <w:rPr>
                <w:sz w:val="18"/>
                <w:szCs w:val="18"/>
              </w:rPr>
            </w:pPr>
            <w:r w:rsidRPr="0026379A">
              <w:rPr>
                <w:rFonts w:hint="eastAsia"/>
                <w:sz w:val="18"/>
                <w:szCs w:val="18"/>
              </w:rPr>
              <w:t>◇</w:t>
            </w:r>
            <w:r w:rsidR="00CE1105" w:rsidRPr="0026379A">
              <w:rPr>
                <w:rFonts w:hint="eastAsia"/>
                <w:sz w:val="18"/>
                <w:szCs w:val="18"/>
              </w:rPr>
              <w:t>生産者の立場</w:t>
            </w:r>
            <w:r w:rsidR="004200D7" w:rsidRPr="0026379A">
              <w:rPr>
                <w:rFonts w:hint="eastAsia"/>
                <w:sz w:val="18"/>
                <w:szCs w:val="18"/>
              </w:rPr>
              <w:t>で</w:t>
            </w:r>
            <w:r w:rsidR="00CE1105" w:rsidRPr="0026379A">
              <w:rPr>
                <w:rFonts w:hint="eastAsia"/>
                <w:sz w:val="18"/>
                <w:szCs w:val="18"/>
              </w:rPr>
              <w:t>、</w:t>
            </w:r>
            <w:r w:rsidR="009F196D">
              <w:rPr>
                <w:rFonts w:hint="eastAsia"/>
                <w:sz w:val="18"/>
                <w:szCs w:val="18"/>
              </w:rPr>
              <w:t>露地栽培と植物工場のどちらがふさわしいか</w:t>
            </w:r>
            <w:r w:rsidR="004200D7" w:rsidRPr="0026379A">
              <w:rPr>
                <w:rFonts w:hint="eastAsia"/>
                <w:sz w:val="18"/>
                <w:szCs w:val="18"/>
              </w:rPr>
              <w:t>考え</w:t>
            </w:r>
            <w:r w:rsidR="00C904FC">
              <w:rPr>
                <w:rFonts w:hint="eastAsia"/>
                <w:sz w:val="18"/>
                <w:szCs w:val="18"/>
              </w:rPr>
              <w:t>、</w:t>
            </w:r>
            <w:r w:rsidR="00B42002">
              <w:rPr>
                <w:rFonts w:hint="eastAsia"/>
                <w:sz w:val="18"/>
                <w:szCs w:val="18"/>
              </w:rPr>
              <w:t>根拠</w:t>
            </w:r>
            <w:r w:rsidRPr="0026379A">
              <w:rPr>
                <w:rFonts w:hint="eastAsia"/>
                <w:sz w:val="18"/>
                <w:szCs w:val="18"/>
              </w:rPr>
              <w:t>を</w:t>
            </w:r>
            <w:r w:rsidR="00CE1105" w:rsidRPr="0026379A">
              <w:rPr>
                <w:rFonts w:hint="eastAsia"/>
                <w:sz w:val="18"/>
                <w:szCs w:val="18"/>
              </w:rPr>
              <w:t>挙げさせる。</w:t>
            </w:r>
          </w:p>
          <w:p w:rsidR="00F35757" w:rsidRPr="00B42002" w:rsidRDefault="00B42002" w:rsidP="00B42002">
            <w:pPr>
              <w:ind w:left="180" w:hangingChars="100" w:hanging="180"/>
              <w:rPr>
                <w:sz w:val="18"/>
                <w:szCs w:val="18"/>
              </w:rPr>
            </w:pPr>
            <w:r>
              <w:rPr>
                <w:rFonts w:hint="eastAsia"/>
                <w:sz w:val="18"/>
                <w:szCs w:val="18"/>
              </w:rPr>
              <w:t>◇机間指導で分かれた意見や根拠を把握し、話し合いの助言につなげる。</w:t>
            </w:r>
          </w:p>
          <w:p w:rsidR="00B42002" w:rsidRDefault="00B42002" w:rsidP="00C904FC">
            <w:pPr>
              <w:ind w:left="180" w:hangingChars="100" w:hanging="180"/>
              <w:rPr>
                <w:sz w:val="18"/>
                <w:szCs w:val="18"/>
              </w:rPr>
            </w:pPr>
          </w:p>
          <w:p w:rsidR="005849A9" w:rsidRDefault="009F196D" w:rsidP="00C904FC">
            <w:pPr>
              <w:ind w:left="180" w:hangingChars="100" w:hanging="180"/>
              <w:rPr>
                <w:sz w:val="18"/>
                <w:szCs w:val="18"/>
              </w:rPr>
            </w:pPr>
            <w:r>
              <w:rPr>
                <w:rFonts w:hint="eastAsia"/>
                <w:sz w:val="18"/>
                <w:szCs w:val="18"/>
              </w:rPr>
              <w:t>◇選択した野菜</w:t>
            </w:r>
            <w:r w:rsidR="003055A9">
              <w:rPr>
                <w:rFonts w:hint="eastAsia"/>
                <w:sz w:val="18"/>
                <w:szCs w:val="18"/>
              </w:rPr>
              <w:t>の特徴や、育成方法を考え</w:t>
            </w:r>
            <w:r w:rsidR="00327723">
              <w:rPr>
                <w:rFonts w:hint="eastAsia"/>
                <w:sz w:val="18"/>
                <w:szCs w:val="18"/>
              </w:rPr>
              <w:t>て</w:t>
            </w:r>
            <w:r w:rsidR="000E7CF6" w:rsidRPr="0026379A">
              <w:rPr>
                <w:rFonts w:hint="eastAsia"/>
                <w:sz w:val="18"/>
                <w:szCs w:val="18"/>
              </w:rPr>
              <w:t>話し合いが活性化するように促す。</w:t>
            </w:r>
          </w:p>
          <w:p w:rsidR="00327723" w:rsidRPr="00327723" w:rsidRDefault="00327723" w:rsidP="00327723">
            <w:pPr>
              <w:ind w:left="180" w:hangingChars="100" w:hanging="180"/>
              <w:rPr>
                <w:sz w:val="18"/>
                <w:szCs w:val="18"/>
              </w:rPr>
            </w:pPr>
            <w:r>
              <w:rPr>
                <w:rFonts w:hint="eastAsia"/>
                <w:sz w:val="18"/>
                <w:szCs w:val="18"/>
              </w:rPr>
              <w:t>◇分かれた意見とその根拠をホワイトボードに書かせて、全体で話し合う。</w:t>
            </w:r>
          </w:p>
          <w:p w:rsidR="00327723" w:rsidRPr="00327723" w:rsidRDefault="00DA5AD1" w:rsidP="00906E60">
            <w:pPr>
              <w:rPr>
                <w:sz w:val="18"/>
                <w:szCs w:val="18"/>
              </w:rPr>
            </w:pPr>
            <w:r>
              <w:rPr>
                <w:rFonts w:hint="eastAsia"/>
                <w:sz w:val="18"/>
                <w:szCs w:val="18"/>
              </w:rPr>
              <w:t>◇友</w:t>
            </w:r>
            <w:r w:rsidR="00B66D77">
              <w:rPr>
                <w:rFonts w:hint="eastAsia"/>
                <w:sz w:val="18"/>
                <w:szCs w:val="18"/>
              </w:rPr>
              <w:t>だち</w:t>
            </w:r>
            <w:r>
              <w:rPr>
                <w:rFonts w:hint="eastAsia"/>
                <w:sz w:val="18"/>
                <w:szCs w:val="18"/>
              </w:rPr>
              <w:t>の意見を赤で書かせる</w:t>
            </w:r>
          </w:p>
          <w:p w:rsidR="00327723" w:rsidRPr="0026379A" w:rsidRDefault="004A2CFA" w:rsidP="0053545E">
            <w:pPr>
              <w:ind w:left="180" w:hangingChars="100" w:hanging="180"/>
              <w:rPr>
                <w:sz w:val="18"/>
                <w:szCs w:val="18"/>
              </w:rPr>
            </w:pPr>
            <w:r>
              <w:rPr>
                <w:rFonts w:hint="eastAsia"/>
                <w:sz w:val="18"/>
                <w:szCs w:val="18"/>
              </w:rPr>
              <w:t>◇</w:t>
            </w:r>
            <w:r w:rsidRPr="008B2491">
              <w:rPr>
                <w:rFonts w:hint="eastAsia"/>
                <w:sz w:val="18"/>
                <w:szCs w:val="18"/>
              </w:rPr>
              <w:t>生産方法がわかれた作物について、全体で検討</w:t>
            </w:r>
            <w:r w:rsidR="008B2491">
              <w:rPr>
                <w:rFonts w:hint="eastAsia"/>
                <w:sz w:val="18"/>
                <w:szCs w:val="18"/>
              </w:rPr>
              <w:t>する。</w:t>
            </w:r>
          </w:p>
        </w:tc>
        <w:tc>
          <w:tcPr>
            <w:tcW w:w="720" w:type="dxa"/>
          </w:tcPr>
          <w:p w:rsidR="00906E60" w:rsidRDefault="004A2CFA" w:rsidP="00906E60">
            <w:pPr>
              <w:rPr>
                <w:sz w:val="18"/>
                <w:szCs w:val="18"/>
              </w:rPr>
            </w:pPr>
            <w:r>
              <w:rPr>
                <w:rFonts w:hint="eastAsia"/>
                <w:sz w:val="18"/>
                <w:szCs w:val="18"/>
              </w:rPr>
              <w:t>７</w:t>
            </w:r>
          </w:p>
          <w:p w:rsidR="00F35757" w:rsidRDefault="00F35757" w:rsidP="00906E60">
            <w:pPr>
              <w:rPr>
                <w:sz w:val="18"/>
                <w:szCs w:val="18"/>
              </w:rPr>
            </w:pPr>
          </w:p>
          <w:p w:rsidR="00F35757" w:rsidRDefault="00F35757" w:rsidP="00906E60">
            <w:pPr>
              <w:rPr>
                <w:sz w:val="18"/>
                <w:szCs w:val="18"/>
              </w:rPr>
            </w:pPr>
          </w:p>
          <w:p w:rsidR="00F35757" w:rsidRDefault="00F35757" w:rsidP="00906E60">
            <w:pPr>
              <w:rPr>
                <w:sz w:val="18"/>
                <w:szCs w:val="18"/>
              </w:rPr>
            </w:pPr>
          </w:p>
          <w:p w:rsidR="00F35757" w:rsidRDefault="00F35757" w:rsidP="00906E60">
            <w:pPr>
              <w:rPr>
                <w:sz w:val="18"/>
                <w:szCs w:val="18"/>
              </w:rPr>
            </w:pPr>
          </w:p>
          <w:p w:rsidR="00F35757" w:rsidRDefault="00F35757" w:rsidP="00906E60">
            <w:pPr>
              <w:rPr>
                <w:sz w:val="18"/>
                <w:szCs w:val="18"/>
              </w:rPr>
            </w:pPr>
          </w:p>
          <w:p w:rsidR="00F35757" w:rsidRDefault="00F35757" w:rsidP="00906E60">
            <w:pPr>
              <w:rPr>
                <w:sz w:val="18"/>
                <w:szCs w:val="18"/>
              </w:rPr>
            </w:pPr>
          </w:p>
          <w:p w:rsidR="004A2CFA" w:rsidRDefault="004A2CFA" w:rsidP="00906E60">
            <w:pPr>
              <w:rPr>
                <w:sz w:val="18"/>
                <w:szCs w:val="18"/>
              </w:rPr>
            </w:pPr>
            <w:r>
              <w:rPr>
                <w:rFonts w:hint="eastAsia"/>
                <w:sz w:val="18"/>
                <w:szCs w:val="18"/>
              </w:rPr>
              <w:t>１５</w:t>
            </w:r>
          </w:p>
          <w:p w:rsidR="00327723" w:rsidRDefault="00327723" w:rsidP="00906E60">
            <w:pPr>
              <w:rPr>
                <w:sz w:val="18"/>
                <w:szCs w:val="18"/>
              </w:rPr>
            </w:pPr>
          </w:p>
          <w:p w:rsidR="00327723" w:rsidRDefault="00327723" w:rsidP="00906E60">
            <w:pPr>
              <w:rPr>
                <w:sz w:val="18"/>
                <w:szCs w:val="18"/>
              </w:rPr>
            </w:pPr>
          </w:p>
          <w:p w:rsidR="00327723" w:rsidRDefault="00327723" w:rsidP="00906E60">
            <w:pPr>
              <w:rPr>
                <w:sz w:val="18"/>
                <w:szCs w:val="18"/>
              </w:rPr>
            </w:pPr>
          </w:p>
          <w:p w:rsidR="00327723" w:rsidRDefault="00327723" w:rsidP="00906E60">
            <w:pPr>
              <w:rPr>
                <w:sz w:val="18"/>
                <w:szCs w:val="18"/>
              </w:rPr>
            </w:pPr>
          </w:p>
          <w:p w:rsidR="00327723" w:rsidRDefault="00327723" w:rsidP="00906E60">
            <w:pPr>
              <w:rPr>
                <w:sz w:val="18"/>
                <w:szCs w:val="18"/>
              </w:rPr>
            </w:pPr>
          </w:p>
          <w:p w:rsidR="00327723" w:rsidRPr="0026379A" w:rsidRDefault="00327723" w:rsidP="00906E60">
            <w:pPr>
              <w:rPr>
                <w:sz w:val="18"/>
                <w:szCs w:val="18"/>
              </w:rPr>
            </w:pPr>
            <w:r>
              <w:rPr>
                <w:rFonts w:hint="eastAsia"/>
                <w:sz w:val="18"/>
                <w:szCs w:val="18"/>
              </w:rPr>
              <w:t>１０</w:t>
            </w:r>
          </w:p>
        </w:tc>
      </w:tr>
      <w:tr w:rsidR="00906E60" w:rsidRPr="0048298B" w:rsidTr="008762E3">
        <w:tc>
          <w:tcPr>
            <w:tcW w:w="648" w:type="dxa"/>
          </w:tcPr>
          <w:p w:rsidR="000E7CF6" w:rsidRPr="0026379A" w:rsidRDefault="000E7CF6" w:rsidP="00906E60">
            <w:pPr>
              <w:rPr>
                <w:sz w:val="18"/>
                <w:szCs w:val="18"/>
              </w:rPr>
            </w:pPr>
            <w:r w:rsidRPr="0026379A">
              <w:rPr>
                <w:rFonts w:hint="eastAsia"/>
                <w:sz w:val="18"/>
                <w:szCs w:val="18"/>
              </w:rPr>
              <w:t>整</w:t>
            </w:r>
          </w:p>
          <w:p w:rsidR="000E7CF6" w:rsidRPr="0026379A" w:rsidRDefault="000E7CF6" w:rsidP="00906E60">
            <w:pPr>
              <w:rPr>
                <w:sz w:val="18"/>
                <w:szCs w:val="18"/>
              </w:rPr>
            </w:pPr>
            <w:r w:rsidRPr="0026379A">
              <w:rPr>
                <w:rFonts w:hint="eastAsia"/>
                <w:sz w:val="18"/>
                <w:szCs w:val="18"/>
              </w:rPr>
              <w:t>理</w:t>
            </w:r>
          </w:p>
          <w:p w:rsidR="000E7CF6" w:rsidRPr="0026379A" w:rsidRDefault="000E7CF6" w:rsidP="00906E60">
            <w:pPr>
              <w:rPr>
                <w:sz w:val="18"/>
                <w:szCs w:val="18"/>
              </w:rPr>
            </w:pPr>
            <w:r w:rsidRPr="0026379A">
              <w:rPr>
                <w:rFonts w:hint="eastAsia"/>
                <w:sz w:val="18"/>
                <w:szCs w:val="18"/>
              </w:rPr>
              <w:t>・</w:t>
            </w:r>
          </w:p>
          <w:p w:rsidR="000E7CF6" w:rsidRPr="0026379A" w:rsidRDefault="000E7CF6" w:rsidP="00906E60">
            <w:pPr>
              <w:rPr>
                <w:sz w:val="18"/>
                <w:szCs w:val="18"/>
              </w:rPr>
            </w:pPr>
            <w:r w:rsidRPr="0026379A">
              <w:rPr>
                <w:rFonts w:hint="eastAsia"/>
                <w:sz w:val="18"/>
                <w:szCs w:val="18"/>
              </w:rPr>
              <w:t>発</w:t>
            </w:r>
          </w:p>
          <w:p w:rsidR="00906E60" w:rsidRPr="0026379A" w:rsidRDefault="000E7CF6" w:rsidP="00906E60">
            <w:pPr>
              <w:rPr>
                <w:sz w:val="18"/>
                <w:szCs w:val="18"/>
              </w:rPr>
            </w:pPr>
            <w:r w:rsidRPr="0026379A">
              <w:rPr>
                <w:rFonts w:hint="eastAsia"/>
                <w:sz w:val="18"/>
                <w:szCs w:val="18"/>
              </w:rPr>
              <w:t>展</w:t>
            </w:r>
          </w:p>
        </w:tc>
        <w:tc>
          <w:tcPr>
            <w:tcW w:w="2100" w:type="dxa"/>
          </w:tcPr>
          <w:p w:rsidR="004A2CFA" w:rsidRDefault="006B1D8C" w:rsidP="0053545E">
            <w:pPr>
              <w:ind w:left="180" w:hangingChars="100" w:hanging="180"/>
              <w:rPr>
                <w:sz w:val="18"/>
                <w:szCs w:val="18"/>
              </w:rPr>
            </w:pPr>
            <w:r>
              <w:rPr>
                <w:rFonts w:hint="eastAsia"/>
                <w:sz w:val="18"/>
                <w:szCs w:val="18"/>
              </w:rPr>
              <w:t>６</w:t>
            </w:r>
            <w:r>
              <w:rPr>
                <w:rFonts w:hint="eastAsia"/>
                <w:sz w:val="18"/>
                <w:szCs w:val="18"/>
              </w:rPr>
              <w:t xml:space="preserve"> </w:t>
            </w:r>
            <w:r w:rsidR="004A2CFA">
              <w:rPr>
                <w:rFonts w:hint="eastAsia"/>
                <w:sz w:val="18"/>
                <w:szCs w:val="18"/>
              </w:rPr>
              <w:t>本時を振り返って、作物を選択する</w:t>
            </w:r>
            <w:r w:rsidR="00B66D77">
              <w:rPr>
                <w:rFonts w:hint="eastAsia"/>
                <w:sz w:val="18"/>
                <w:szCs w:val="18"/>
              </w:rPr>
              <w:t>。</w:t>
            </w:r>
          </w:p>
          <w:p w:rsidR="00F35757" w:rsidRDefault="00F35757" w:rsidP="00906E60">
            <w:pPr>
              <w:rPr>
                <w:sz w:val="18"/>
                <w:szCs w:val="18"/>
              </w:rPr>
            </w:pPr>
          </w:p>
          <w:p w:rsidR="00F35757" w:rsidRDefault="00F35757" w:rsidP="00906E60">
            <w:pPr>
              <w:rPr>
                <w:sz w:val="18"/>
                <w:szCs w:val="18"/>
              </w:rPr>
            </w:pPr>
          </w:p>
          <w:p w:rsidR="00F35757" w:rsidRDefault="00F35757" w:rsidP="00906E60">
            <w:pPr>
              <w:rPr>
                <w:sz w:val="18"/>
                <w:szCs w:val="18"/>
              </w:rPr>
            </w:pPr>
          </w:p>
          <w:p w:rsidR="00B66D77" w:rsidRPr="0026379A" w:rsidRDefault="00B66D77" w:rsidP="0053545E">
            <w:pPr>
              <w:ind w:left="180" w:hangingChars="100" w:hanging="180"/>
              <w:rPr>
                <w:sz w:val="18"/>
                <w:szCs w:val="18"/>
              </w:rPr>
            </w:pPr>
            <w:r>
              <w:rPr>
                <w:rFonts w:hint="eastAsia"/>
                <w:sz w:val="18"/>
                <w:szCs w:val="18"/>
              </w:rPr>
              <w:t>７</w:t>
            </w:r>
            <w:r>
              <w:rPr>
                <w:rFonts w:hint="eastAsia"/>
                <w:sz w:val="18"/>
                <w:szCs w:val="18"/>
              </w:rPr>
              <w:t xml:space="preserve"> </w:t>
            </w:r>
            <w:r>
              <w:rPr>
                <w:rFonts w:hint="eastAsia"/>
                <w:sz w:val="18"/>
                <w:szCs w:val="18"/>
              </w:rPr>
              <w:t>まとめの発表をす</w:t>
            </w:r>
            <w:bookmarkStart w:id="0" w:name="_GoBack"/>
            <w:bookmarkEnd w:id="0"/>
            <w:r>
              <w:rPr>
                <w:rFonts w:hint="eastAsia"/>
                <w:sz w:val="18"/>
                <w:szCs w:val="18"/>
              </w:rPr>
              <w:t>る。</w:t>
            </w:r>
          </w:p>
        </w:tc>
        <w:tc>
          <w:tcPr>
            <w:tcW w:w="3480" w:type="dxa"/>
          </w:tcPr>
          <w:p w:rsidR="00F35757" w:rsidRDefault="00933C69" w:rsidP="009F196D">
            <w:pPr>
              <w:ind w:left="180" w:hangingChars="100" w:hanging="180"/>
              <w:rPr>
                <w:sz w:val="18"/>
                <w:szCs w:val="18"/>
              </w:rPr>
            </w:pPr>
            <w:r>
              <w:rPr>
                <w:rFonts w:hint="eastAsia"/>
                <w:sz w:val="18"/>
                <w:szCs w:val="18"/>
              </w:rPr>
              <w:t>ス</w:t>
            </w:r>
            <w:r>
              <w:rPr>
                <w:rFonts w:hint="eastAsia"/>
                <w:sz w:val="18"/>
                <w:szCs w:val="18"/>
              </w:rPr>
              <w:t xml:space="preserve"> </w:t>
            </w:r>
            <w:r w:rsidR="00F35757">
              <w:rPr>
                <w:rFonts w:hint="eastAsia"/>
                <w:sz w:val="18"/>
                <w:szCs w:val="18"/>
              </w:rPr>
              <w:t>キャベツは</w:t>
            </w:r>
            <w:r w:rsidR="00B42002">
              <w:rPr>
                <w:rFonts w:hint="eastAsia"/>
                <w:sz w:val="18"/>
                <w:szCs w:val="18"/>
              </w:rPr>
              <w:t>葉物で</w:t>
            </w:r>
            <w:r w:rsidR="00F35757">
              <w:rPr>
                <w:rFonts w:hint="eastAsia"/>
                <w:sz w:val="18"/>
                <w:szCs w:val="18"/>
              </w:rPr>
              <w:t>虫が</w:t>
            </w:r>
            <w:r w:rsidR="00B42002">
              <w:rPr>
                <w:rFonts w:hint="eastAsia"/>
                <w:sz w:val="18"/>
                <w:szCs w:val="18"/>
              </w:rPr>
              <w:t>寄りやすいので</w:t>
            </w:r>
            <w:r w:rsidR="00F35757">
              <w:rPr>
                <w:rFonts w:hint="eastAsia"/>
                <w:sz w:val="18"/>
                <w:szCs w:val="18"/>
              </w:rPr>
              <w:t>、植物工場で生産するのが</w:t>
            </w:r>
            <w:r w:rsidR="00B42002">
              <w:rPr>
                <w:rFonts w:hint="eastAsia"/>
                <w:sz w:val="18"/>
                <w:szCs w:val="18"/>
              </w:rPr>
              <w:t>安全で</w:t>
            </w:r>
            <w:r w:rsidR="00F35757">
              <w:rPr>
                <w:rFonts w:hint="eastAsia"/>
                <w:sz w:val="18"/>
                <w:szCs w:val="18"/>
              </w:rPr>
              <w:t>よい。</w:t>
            </w:r>
          </w:p>
          <w:p w:rsidR="00B42002" w:rsidRDefault="00933C69" w:rsidP="00933C69">
            <w:pPr>
              <w:ind w:left="180" w:hangingChars="100" w:hanging="180"/>
              <w:rPr>
                <w:sz w:val="18"/>
                <w:szCs w:val="18"/>
              </w:rPr>
            </w:pPr>
            <w:r>
              <w:rPr>
                <w:rFonts w:hint="eastAsia"/>
                <w:sz w:val="18"/>
                <w:szCs w:val="18"/>
              </w:rPr>
              <w:t>セ</w:t>
            </w:r>
            <w:r>
              <w:rPr>
                <w:rFonts w:hint="eastAsia"/>
                <w:sz w:val="18"/>
                <w:szCs w:val="18"/>
              </w:rPr>
              <w:t xml:space="preserve"> </w:t>
            </w:r>
            <w:r w:rsidR="00F35757">
              <w:rPr>
                <w:rFonts w:hint="eastAsia"/>
                <w:sz w:val="18"/>
                <w:szCs w:val="18"/>
              </w:rPr>
              <w:t>体積が大きくて重いキャベツを工場の棚で生産することは難しい。</w:t>
            </w:r>
          </w:p>
          <w:p w:rsidR="000E7CF6" w:rsidRPr="0026379A" w:rsidRDefault="00933C69" w:rsidP="00B42002">
            <w:pPr>
              <w:ind w:left="180" w:hangingChars="100" w:hanging="180"/>
              <w:rPr>
                <w:sz w:val="18"/>
                <w:szCs w:val="18"/>
              </w:rPr>
            </w:pPr>
            <w:r>
              <w:rPr>
                <w:rFonts w:hint="eastAsia"/>
                <w:sz w:val="18"/>
                <w:szCs w:val="18"/>
              </w:rPr>
              <w:t>ソ</w:t>
            </w:r>
            <w:r>
              <w:rPr>
                <w:rFonts w:hint="eastAsia"/>
                <w:sz w:val="18"/>
                <w:szCs w:val="18"/>
              </w:rPr>
              <w:t xml:space="preserve"> </w:t>
            </w:r>
            <w:r w:rsidR="009F196D">
              <w:rPr>
                <w:rFonts w:hint="eastAsia"/>
                <w:sz w:val="18"/>
                <w:szCs w:val="18"/>
              </w:rPr>
              <w:t>知っている知識を生かして、どちらで育成するのがよいか、選べた。根拠が書けるように、野菜の作り方をもっと知りたい。</w:t>
            </w:r>
          </w:p>
        </w:tc>
        <w:tc>
          <w:tcPr>
            <w:tcW w:w="2880" w:type="dxa"/>
          </w:tcPr>
          <w:p w:rsidR="00B66D77" w:rsidRDefault="00B66D77" w:rsidP="009F196D">
            <w:pPr>
              <w:ind w:left="180" w:hangingChars="100" w:hanging="180"/>
              <w:rPr>
                <w:sz w:val="18"/>
                <w:szCs w:val="18"/>
              </w:rPr>
            </w:pPr>
            <w:r>
              <w:rPr>
                <w:rFonts w:hint="eastAsia"/>
                <w:sz w:val="18"/>
                <w:szCs w:val="18"/>
              </w:rPr>
              <w:t>◇</w:t>
            </w:r>
            <w:r w:rsidR="00B42002">
              <w:rPr>
                <w:rFonts w:hint="eastAsia"/>
                <w:sz w:val="18"/>
                <w:szCs w:val="18"/>
              </w:rPr>
              <w:t>一つ野菜を提示し、根拠をもって露地栽培と植物工場のどちらか選択させる。</w:t>
            </w:r>
          </w:p>
          <w:p w:rsidR="00933C69" w:rsidRDefault="00933C69" w:rsidP="00933C69">
            <w:pPr>
              <w:ind w:left="180" w:hangingChars="100" w:hanging="180"/>
              <w:rPr>
                <w:sz w:val="18"/>
                <w:szCs w:val="18"/>
              </w:rPr>
            </w:pPr>
            <w:r>
              <w:rPr>
                <w:rFonts w:hint="eastAsia"/>
                <w:sz w:val="18"/>
                <w:szCs w:val="18"/>
              </w:rPr>
              <w:t>◇本時の学習を生かして考えるように促す。</w:t>
            </w:r>
          </w:p>
          <w:p w:rsidR="004A2CFA" w:rsidRDefault="004A2CFA" w:rsidP="009F196D">
            <w:pPr>
              <w:ind w:left="180" w:hangingChars="100" w:hanging="180"/>
              <w:rPr>
                <w:sz w:val="18"/>
                <w:szCs w:val="18"/>
              </w:rPr>
            </w:pPr>
            <w:r>
              <w:rPr>
                <w:rFonts w:hint="eastAsia"/>
                <w:sz w:val="18"/>
                <w:szCs w:val="18"/>
              </w:rPr>
              <w:t>◇机間巡視をして、</w:t>
            </w:r>
            <w:r w:rsidR="00B66D77">
              <w:rPr>
                <w:rFonts w:hint="eastAsia"/>
                <w:sz w:val="18"/>
                <w:szCs w:val="18"/>
              </w:rPr>
              <w:t>最後に</w:t>
            </w:r>
            <w:r>
              <w:rPr>
                <w:rFonts w:hint="eastAsia"/>
                <w:sz w:val="18"/>
                <w:szCs w:val="18"/>
              </w:rPr>
              <w:t>ちがう考えの生徒</w:t>
            </w:r>
            <w:r w:rsidR="00B66D77">
              <w:rPr>
                <w:rFonts w:hint="eastAsia"/>
                <w:sz w:val="18"/>
                <w:szCs w:val="18"/>
              </w:rPr>
              <w:t>を</w:t>
            </w:r>
            <w:r>
              <w:rPr>
                <w:rFonts w:hint="eastAsia"/>
                <w:sz w:val="18"/>
                <w:szCs w:val="18"/>
              </w:rPr>
              <w:t>発表</w:t>
            </w:r>
            <w:r w:rsidR="00B66D77">
              <w:rPr>
                <w:rFonts w:hint="eastAsia"/>
                <w:sz w:val="18"/>
                <w:szCs w:val="18"/>
              </w:rPr>
              <w:t>させる。</w:t>
            </w:r>
          </w:p>
          <w:p w:rsidR="00A0591C" w:rsidRPr="009F196D" w:rsidRDefault="0004423D" w:rsidP="00906E60">
            <w:pPr>
              <w:rPr>
                <w:sz w:val="18"/>
                <w:szCs w:val="18"/>
              </w:rPr>
            </w:pPr>
            <w:r>
              <w:rPr>
                <w:noProof/>
                <w:sz w:val="18"/>
                <w:szCs w:val="18"/>
              </w:rPr>
              <w:pict>
                <v:shape id="テキスト ボックス 1" o:spid="_x0000_s1043" type="#_x0000_t202" style="position:absolute;left:0;text-align:left;margin-left:.5pt;margin-top:7.05pt;width:162pt;height:49.5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" fillcolor="white [3201]" strokeweight=".5pt">
                  <v:textbox inset="1mm,1mm,1mm,1mm">
                    <w:txbxContent>
                      <w:p w:rsidR="00B42002" w:rsidRDefault="00B42002" w:rsidP="006B1D8C">
                        <w:pPr>
                          <w:spacing w:line="240" w:lineRule="exact"/>
                          <w:rPr>
                            <w:sz w:val="18"/>
                            <w:szCs w:val="21"/>
                          </w:rPr>
                        </w:pPr>
                        <w:r>
                          <w:rPr>
                            <w:rFonts w:hint="eastAsia"/>
                            <w:sz w:val="18"/>
                            <w:szCs w:val="21"/>
                          </w:rPr>
                          <w:t>◎提示され</w:t>
                        </w:r>
                        <w:r w:rsidRPr="009F196D">
                          <w:rPr>
                            <w:rFonts w:hint="eastAsia"/>
                            <w:sz w:val="18"/>
                            <w:szCs w:val="21"/>
                          </w:rPr>
                          <w:t>た</w:t>
                        </w:r>
                        <w:r>
                          <w:rPr>
                            <w:rFonts w:hint="eastAsia"/>
                            <w:sz w:val="18"/>
                            <w:szCs w:val="21"/>
                          </w:rPr>
                          <w:t>野菜の生産方法を３つの側面から適切に判断しているか。</w:t>
                        </w:r>
                      </w:p>
                      <w:p w:rsidR="00B42002" w:rsidRPr="009F196D" w:rsidRDefault="00B42002" w:rsidP="006B1D8C">
                        <w:pPr>
                          <w:spacing w:line="240" w:lineRule="exact"/>
                          <w:ind w:firstLineChars="700" w:firstLine="1260"/>
                          <w:rPr>
                            <w:sz w:val="18"/>
                            <w:szCs w:val="21"/>
                          </w:rPr>
                        </w:pPr>
                        <w:r>
                          <w:rPr>
                            <w:rFonts w:hint="eastAsia"/>
                            <w:sz w:val="18"/>
                            <w:szCs w:val="21"/>
                          </w:rPr>
                          <w:t>（創・工）</w:t>
                        </w:r>
                        <w:r w:rsidRPr="009F196D">
                          <w:rPr>
                            <w:rFonts w:hint="eastAsia"/>
                            <w:sz w:val="18"/>
                            <w:szCs w:val="21"/>
                          </w:rPr>
                          <w:t>（学習カード）</w:t>
                        </w:r>
                      </w:p>
                    </w:txbxContent>
                  </v:textbox>
                </v:shape>
              </w:pict>
            </w:r>
          </w:p>
          <w:p w:rsidR="00A0591C" w:rsidRPr="0026379A" w:rsidRDefault="00A0591C" w:rsidP="00906E60">
            <w:pPr>
              <w:rPr>
                <w:sz w:val="18"/>
                <w:szCs w:val="18"/>
              </w:rPr>
            </w:pPr>
          </w:p>
          <w:p w:rsidR="00A0591C" w:rsidRPr="0026379A" w:rsidRDefault="00A0591C" w:rsidP="00906E60">
            <w:pPr>
              <w:rPr>
                <w:sz w:val="18"/>
                <w:szCs w:val="18"/>
              </w:rPr>
            </w:pPr>
          </w:p>
          <w:p w:rsidR="00A0591C" w:rsidRPr="0026379A" w:rsidRDefault="00A0591C" w:rsidP="00906E60">
            <w:pPr>
              <w:rPr>
                <w:sz w:val="18"/>
                <w:szCs w:val="18"/>
              </w:rPr>
            </w:pPr>
          </w:p>
        </w:tc>
        <w:tc>
          <w:tcPr>
            <w:tcW w:w="720" w:type="dxa"/>
          </w:tcPr>
          <w:p w:rsidR="00906E60" w:rsidRDefault="004A2CFA" w:rsidP="00906E60">
            <w:pPr>
              <w:rPr>
                <w:sz w:val="18"/>
                <w:szCs w:val="18"/>
              </w:rPr>
            </w:pPr>
            <w:r>
              <w:rPr>
                <w:rFonts w:hint="eastAsia"/>
                <w:sz w:val="18"/>
                <w:szCs w:val="18"/>
              </w:rPr>
              <w:t>６</w:t>
            </w:r>
          </w:p>
          <w:p w:rsidR="00327723" w:rsidRDefault="00327723" w:rsidP="00906E60">
            <w:pPr>
              <w:rPr>
                <w:sz w:val="18"/>
                <w:szCs w:val="18"/>
              </w:rPr>
            </w:pPr>
          </w:p>
          <w:p w:rsidR="00327723" w:rsidRDefault="00327723" w:rsidP="00906E60">
            <w:pPr>
              <w:rPr>
                <w:sz w:val="18"/>
                <w:szCs w:val="18"/>
              </w:rPr>
            </w:pPr>
          </w:p>
          <w:p w:rsidR="00933C69" w:rsidRDefault="00933C69" w:rsidP="00906E60">
            <w:pPr>
              <w:rPr>
                <w:sz w:val="18"/>
                <w:szCs w:val="18"/>
              </w:rPr>
            </w:pPr>
          </w:p>
          <w:p w:rsidR="00327723" w:rsidRDefault="00327723" w:rsidP="00906E60">
            <w:pPr>
              <w:rPr>
                <w:sz w:val="18"/>
                <w:szCs w:val="18"/>
              </w:rPr>
            </w:pPr>
          </w:p>
          <w:p w:rsidR="00327723" w:rsidRPr="0026379A" w:rsidRDefault="00FC5632" w:rsidP="00906E60">
            <w:pPr>
              <w:rPr>
                <w:sz w:val="18"/>
                <w:szCs w:val="18"/>
              </w:rPr>
            </w:pPr>
            <w:r>
              <w:rPr>
                <w:rFonts w:hint="eastAsia"/>
                <w:sz w:val="18"/>
                <w:szCs w:val="18"/>
              </w:rPr>
              <w:t>５</w:t>
            </w:r>
          </w:p>
        </w:tc>
      </w:tr>
    </w:tbl>
    <w:p w:rsidR="00A0591C" w:rsidRPr="00A0591C" w:rsidRDefault="00A0591C" w:rsidP="00A0591C">
      <w:pPr>
        <w:rPr>
          <w:szCs w:val="21"/>
        </w:rPr>
      </w:pPr>
    </w:p>
    <w:p w:rsidR="00962879" w:rsidRPr="0048298B" w:rsidRDefault="00747132" w:rsidP="0048298B">
      <w:pPr>
        <w:pStyle w:val="a3"/>
        <w:numPr>
          <w:ilvl w:val="0"/>
          <w:numId w:val="1"/>
        </w:numPr>
        <w:ind w:leftChars="0"/>
        <w:rPr>
          <w:szCs w:val="21"/>
        </w:rPr>
      </w:pPr>
      <w:r>
        <w:rPr>
          <w:rFonts w:hint="eastAsia"/>
          <w:szCs w:val="21"/>
        </w:rPr>
        <w:t>実証の観点</w:t>
      </w:r>
    </w:p>
    <w:p w:rsidR="003B329B" w:rsidRDefault="00DA5AD1" w:rsidP="003B329B">
      <w:pPr>
        <w:pStyle w:val="a3"/>
        <w:numPr>
          <w:ilvl w:val="0"/>
          <w:numId w:val="3"/>
        </w:numPr>
        <w:ind w:leftChars="0"/>
      </w:pPr>
      <w:r>
        <w:rPr>
          <w:rFonts w:hint="eastAsia"/>
        </w:rPr>
        <w:t>話し合い活動をしたことで、一人一人の</w:t>
      </w:r>
      <w:r w:rsidR="006B1D8C">
        <w:rPr>
          <w:rFonts w:hint="eastAsia"/>
        </w:rPr>
        <w:t>社会的・環境的・経済的な側面の</w:t>
      </w:r>
      <w:r>
        <w:rPr>
          <w:rFonts w:hint="eastAsia"/>
        </w:rPr>
        <w:t>思考が深まったか。</w:t>
      </w:r>
    </w:p>
    <w:p w:rsidR="00DA5AD1" w:rsidRDefault="00FC5632" w:rsidP="003B329B">
      <w:pPr>
        <w:pStyle w:val="a3"/>
        <w:numPr>
          <w:ilvl w:val="0"/>
          <w:numId w:val="3"/>
        </w:numPr>
        <w:ind w:leftChars="0"/>
      </w:pPr>
      <w:r>
        <w:rPr>
          <w:rFonts w:hint="eastAsia"/>
        </w:rPr>
        <w:t>植物工場の学習や、栽培経験をもとに、いろいろな野菜の栽培技術を評価し、育成方法を選択させたことは</w:t>
      </w:r>
      <w:r w:rsidR="006B1D8C">
        <w:rPr>
          <w:rFonts w:hint="eastAsia"/>
        </w:rPr>
        <w:t>生物育成に関する技術の</w:t>
      </w:r>
      <w:r>
        <w:rPr>
          <w:rFonts w:hint="eastAsia"/>
        </w:rPr>
        <w:t>活用</w:t>
      </w:r>
      <w:r w:rsidR="006B1D8C">
        <w:rPr>
          <w:rFonts w:hint="eastAsia"/>
        </w:rPr>
        <w:t>を</w:t>
      </w:r>
      <w:r>
        <w:rPr>
          <w:rFonts w:hint="eastAsia"/>
        </w:rPr>
        <w:t>する力につながったか。</w:t>
      </w:r>
    </w:p>
    <w:sectPr w:rsidR="00DA5AD1" w:rsidSect="007A34AA">
      <w:pgSz w:w="11900" w:h="16840" w:code="9"/>
      <w:pgMar w:top="1440" w:right="1077" w:bottom="1440" w:left="1077" w:header="851" w:footer="992" w:gutter="0"/>
      <w:cols w:space="425"/>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171" w:rsidRDefault="00660171"/>
  </w:endnote>
  <w:endnote w:type="continuationSeparator" w:id="0">
    <w:p w:rsidR="00660171" w:rsidRDefault="0066017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Times">
    <w:panose1 w:val="02020603050405020304"/>
    <w:charset w:val="00"/>
    <w:family w:val="roman"/>
    <w:pitch w:val="variable"/>
    <w:sig w:usb0="E0002AFF" w:usb1="C0007841" w:usb2="00000009" w:usb3="00000000" w:csb0="000001FF" w:csb1="00000000"/>
  </w:font>
  <w:font w:name="ＤＦ平成ゴシック体W5">
    <w:altName w:val="ＭＳ 明朝"/>
    <w:panose1 w:val="02010609000101010101"/>
    <w:charset w:val="80"/>
    <w:family w:val="auto"/>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171" w:rsidRDefault="00660171"/>
  </w:footnote>
  <w:footnote w:type="continuationSeparator" w:id="0">
    <w:p w:rsidR="00660171" w:rsidRDefault="0066017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60A3FE"/>
    <w:lvl w:ilvl="0">
      <w:start w:val="1"/>
      <w:numFmt w:val="bullet"/>
      <w:pStyle w:val="NoteLevel1"/>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14C169CF"/>
    <w:multiLevelType w:val="hybridMultilevel"/>
    <w:tmpl w:val="FD2C3DC4"/>
    <w:lvl w:ilvl="0" w:tplc="90965D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5730B34"/>
    <w:multiLevelType w:val="hybridMultilevel"/>
    <w:tmpl w:val="11C4F80A"/>
    <w:lvl w:ilvl="0" w:tplc="2E0E199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9AF2A1C"/>
    <w:multiLevelType w:val="hybridMultilevel"/>
    <w:tmpl w:val="25D82F9A"/>
    <w:lvl w:ilvl="0" w:tplc="FB1CE31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DBC311E"/>
    <w:multiLevelType w:val="hybridMultilevel"/>
    <w:tmpl w:val="7BB43A88"/>
    <w:lvl w:ilvl="0" w:tplc="F8BCFF3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5DEF6C53"/>
    <w:multiLevelType w:val="hybridMultilevel"/>
    <w:tmpl w:val="5D424B5E"/>
    <w:lvl w:ilvl="0" w:tplc="0A9ECD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4A010B3"/>
    <w:multiLevelType w:val="hybridMultilevel"/>
    <w:tmpl w:val="481E3C32"/>
    <w:lvl w:ilvl="0" w:tplc="43A816F0">
      <w:numFmt w:val="bullet"/>
      <w:lvlText w:val="・"/>
      <w:lvlJc w:val="left"/>
      <w:pPr>
        <w:ind w:left="210" w:firstLine="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7">
    <w:nsid w:val="6D1B7818"/>
    <w:multiLevelType w:val="hybridMultilevel"/>
    <w:tmpl w:val="2C18DB6A"/>
    <w:lvl w:ilvl="0" w:tplc="3168EAB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7F03786F"/>
    <w:multiLevelType w:val="hybridMultilevel"/>
    <w:tmpl w:val="1BAE31FC"/>
    <w:lvl w:ilvl="0" w:tplc="E7066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4"/>
  </w:num>
  <w:num w:numId="4">
    <w:abstractNumId w:val="1"/>
  </w:num>
  <w:num w:numId="5">
    <w:abstractNumId w:val="5"/>
  </w:num>
  <w:num w:numId="6">
    <w:abstractNumId w:val="3"/>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dirty"/>
  <w:defaultTabStop w:val="960"/>
  <w:drawingGridHorizontalSpacing w:val="120"/>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168"/>
    <w:rsid w:val="00006D77"/>
    <w:rsid w:val="000121C2"/>
    <w:rsid w:val="00012CEF"/>
    <w:rsid w:val="000137F7"/>
    <w:rsid w:val="0004423D"/>
    <w:rsid w:val="00046EBF"/>
    <w:rsid w:val="00090744"/>
    <w:rsid w:val="000B0B45"/>
    <w:rsid w:val="000C12F7"/>
    <w:rsid w:val="000E7CF6"/>
    <w:rsid w:val="00127BA4"/>
    <w:rsid w:val="001474DB"/>
    <w:rsid w:val="0019300D"/>
    <w:rsid w:val="001B318D"/>
    <w:rsid w:val="001B7B58"/>
    <w:rsid w:val="001F4BC4"/>
    <w:rsid w:val="002045DA"/>
    <w:rsid w:val="00217161"/>
    <w:rsid w:val="00226068"/>
    <w:rsid w:val="00247B70"/>
    <w:rsid w:val="0026379A"/>
    <w:rsid w:val="002F0D86"/>
    <w:rsid w:val="002F22E2"/>
    <w:rsid w:val="00301EF9"/>
    <w:rsid w:val="003055A9"/>
    <w:rsid w:val="00311237"/>
    <w:rsid w:val="00327723"/>
    <w:rsid w:val="003369DA"/>
    <w:rsid w:val="00346406"/>
    <w:rsid w:val="003653C3"/>
    <w:rsid w:val="00384FB3"/>
    <w:rsid w:val="003A4B71"/>
    <w:rsid w:val="003B329B"/>
    <w:rsid w:val="003F60D3"/>
    <w:rsid w:val="004200D7"/>
    <w:rsid w:val="00480E20"/>
    <w:rsid w:val="0048298B"/>
    <w:rsid w:val="00492958"/>
    <w:rsid w:val="004A2CFA"/>
    <w:rsid w:val="004A6FDC"/>
    <w:rsid w:val="004C50EB"/>
    <w:rsid w:val="004E1108"/>
    <w:rsid w:val="00506C71"/>
    <w:rsid w:val="0051426B"/>
    <w:rsid w:val="00524409"/>
    <w:rsid w:val="005336A4"/>
    <w:rsid w:val="0053545E"/>
    <w:rsid w:val="00550C09"/>
    <w:rsid w:val="0056414C"/>
    <w:rsid w:val="005651A9"/>
    <w:rsid w:val="00565668"/>
    <w:rsid w:val="005849A9"/>
    <w:rsid w:val="0059661D"/>
    <w:rsid w:val="005B372E"/>
    <w:rsid w:val="005E42AA"/>
    <w:rsid w:val="00600009"/>
    <w:rsid w:val="00630ED6"/>
    <w:rsid w:val="00660171"/>
    <w:rsid w:val="006712A9"/>
    <w:rsid w:val="006B1D8C"/>
    <w:rsid w:val="00703974"/>
    <w:rsid w:val="00705B45"/>
    <w:rsid w:val="007103B2"/>
    <w:rsid w:val="00747132"/>
    <w:rsid w:val="007746DF"/>
    <w:rsid w:val="007A34AA"/>
    <w:rsid w:val="00821490"/>
    <w:rsid w:val="00842255"/>
    <w:rsid w:val="00853941"/>
    <w:rsid w:val="00875B64"/>
    <w:rsid w:val="008762E3"/>
    <w:rsid w:val="00890060"/>
    <w:rsid w:val="008B1378"/>
    <w:rsid w:val="008B2491"/>
    <w:rsid w:val="00906E60"/>
    <w:rsid w:val="00933C69"/>
    <w:rsid w:val="00962879"/>
    <w:rsid w:val="0096642D"/>
    <w:rsid w:val="009B7D16"/>
    <w:rsid w:val="009C0437"/>
    <w:rsid w:val="009E7F71"/>
    <w:rsid w:val="009F196D"/>
    <w:rsid w:val="009F509F"/>
    <w:rsid w:val="00A0591C"/>
    <w:rsid w:val="00A30334"/>
    <w:rsid w:val="00A61416"/>
    <w:rsid w:val="00AB4CB7"/>
    <w:rsid w:val="00AC7B3F"/>
    <w:rsid w:val="00AE0F5B"/>
    <w:rsid w:val="00AE7009"/>
    <w:rsid w:val="00B42002"/>
    <w:rsid w:val="00B65168"/>
    <w:rsid w:val="00B66D77"/>
    <w:rsid w:val="00B852E5"/>
    <w:rsid w:val="00BF73F9"/>
    <w:rsid w:val="00C427D3"/>
    <w:rsid w:val="00C42EBB"/>
    <w:rsid w:val="00C904FC"/>
    <w:rsid w:val="00C9282F"/>
    <w:rsid w:val="00CC3825"/>
    <w:rsid w:val="00CE1105"/>
    <w:rsid w:val="00D22BC5"/>
    <w:rsid w:val="00D57958"/>
    <w:rsid w:val="00D92E67"/>
    <w:rsid w:val="00D9449A"/>
    <w:rsid w:val="00DA5AD1"/>
    <w:rsid w:val="00DE703D"/>
    <w:rsid w:val="00EA4D39"/>
    <w:rsid w:val="00EB15C8"/>
    <w:rsid w:val="00EE65A0"/>
    <w:rsid w:val="00F111F8"/>
    <w:rsid w:val="00F35757"/>
    <w:rsid w:val="00F85E7B"/>
    <w:rsid w:val="00FC5632"/>
    <w:rsid w:val="00FF1B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3F"/>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668"/>
    <w:pPr>
      <w:ind w:leftChars="400" w:left="960"/>
    </w:pPr>
  </w:style>
  <w:style w:type="character" w:styleId="a4">
    <w:name w:val="Hyperlink"/>
    <w:basedOn w:val="a0"/>
    <w:uiPriority w:val="99"/>
    <w:unhideWhenUsed/>
    <w:rsid w:val="003B329B"/>
    <w:rPr>
      <w:color w:val="0000FF" w:themeColor="hyperlink"/>
      <w:u w:val="single"/>
    </w:rPr>
  </w:style>
  <w:style w:type="table" w:styleId="a5">
    <w:name w:val="Table Grid"/>
    <w:basedOn w:val="a1"/>
    <w:uiPriority w:val="59"/>
    <w:rsid w:val="00906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F4B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F4BC4"/>
    <w:rPr>
      <w:rFonts w:asciiTheme="majorHAnsi" w:eastAsiaTheme="majorEastAsia" w:hAnsiTheme="majorHAnsi" w:cstheme="majorBidi"/>
      <w:sz w:val="18"/>
      <w:szCs w:val="18"/>
    </w:rPr>
  </w:style>
  <w:style w:type="paragraph" w:customStyle="1" w:styleId="NoteLevel1">
    <w:name w:val="Note Level 1"/>
    <w:basedOn w:val="a"/>
    <w:uiPriority w:val="99"/>
    <w:unhideWhenUsed/>
    <w:rsid w:val="00DE703D"/>
    <w:pPr>
      <w:keepNext/>
      <w:numPr>
        <w:numId w:val="7"/>
      </w:numPr>
      <w:contextualSpacing/>
      <w:outlineLvl w:val="0"/>
    </w:pPr>
    <w:rPr>
      <w:rFonts w:ascii="ＭＳ ゴシック" w:eastAsia="ＭＳ ゴシック"/>
    </w:rPr>
  </w:style>
  <w:style w:type="paragraph" w:customStyle="1" w:styleId="NoteLevel2">
    <w:name w:val="Note Level 2"/>
    <w:basedOn w:val="a"/>
    <w:uiPriority w:val="99"/>
    <w:semiHidden/>
    <w:unhideWhenUsed/>
    <w:rsid w:val="00DE703D"/>
    <w:pPr>
      <w:keepNext/>
      <w:numPr>
        <w:ilvl w:val="1"/>
        <w:numId w:val="7"/>
      </w:numPr>
      <w:contextualSpacing/>
      <w:outlineLvl w:val="1"/>
    </w:pPr>
    <w:rPr>
      <w:rFonts w:ascii="ＭＳ ゴシック" w:eastAsia="ＭＳ ゴシック"/>
    </w:rPr>
  </w:style>
  <w:style w:type="paragraph" w:customStyle="1" w:styleId="NoteLevel3">
    <w:name w:val="Note Level 3"/>
    <w:basedOn w:val="a"/>
    <w:uiPriority w:val="99"/>
    <w:semiHidden/>
    <w:unhideWhenUsed/>
    <w:rsid w:val="00DE703D"/>
    <w:pPr>
      <w:keepNext/>
      <w:numPr>
        <w:ilvl w:val="2"/>
        <w:numId w:val="7"/>
      </w:numPr>
      <w:contextualSpacing/>
      <w:outlineLvl w:val="2"/>
    </w:pPr>
    <w:rPr>
      <w:rFonts w:ascii="ＭＳ ゴシック" w:eastAsia="ＭＳ ゴシック"/>
    </w:rPr>
  </w:style>
  <w:style w:type="paragraph" w:customStyle="1" w:styleId="NoteLevel4">
    <w:name w:val="Note Level 4"/>
    <w:basedOn w:val="a"/>
    <w:uiPriority w:val="99"/>
    <w:semiHidden/>
    <w:unhideWhenUsed/>
    <w:rsid w:val="00DE703D"/>
    <w:pPr>
      <w:keepNext/>
      <w:numPr>
        <w:ilvl w:val="3"/>
        <w:numId w:val="7"/>
      </w:numPr>
      <w:contextualSpacing/>
      <w:outlineLvl w:val="3"/>
    </w:pPr>
    <w:rPr>
      <w:rFonts w:ascii="ＭＳ ゴシック" w:eastAsia="ＭＳ ゴシック"/>
    </w:rPr>
  </w:style>
  <w:style w:type="paragraph" w:customStyle="1" w:styleId="NoteLevel5">
    <w:name w:val="Note Level 5"/>
    <w:basedOn w:val="a"/>
    <w:uiPriority w:val="99"/>
    <w:semiHidden/>
    <w:unhideWhenUsed/>
    <w:rsid w:val="00DE703D"/>
    <w:pPr>
      <w:keepNext/>
      <w:numPr>
        <w:ilvl w:val="4"/>
        <w:numId w:val="7"/>
      </w:numPr>
      <w:contextualSpacing/>
      <w:outlineLvl w:val="4"/>
    </w:pPr>
    <w:rPr>
      <w:rFonts w:ascii="ＭＳ ゴシック" w:eastAsia="ＭＳ ゴシック"/>
    </w:rPr>
  </w:style>
  <w:style w:type="paragraph" w:customStyle="1" w:styleId="NoteLevel6">
    <w:name w:val="Note Level 6"/>
    <w:basedOn w:val="a"/>
    <w:uiPriority w:val="99"/>
    <w:semiHidden/>
    <w:unhideWhenUsed/>
    <w:rsid w:val="00DE703D"/>
    <w:pPr>
      <w:keepNext/>
      <w:numPr>
        <w:ilvl w:val="5"/>
        <w:numId w:val="7"/>
      </w:numPr>
      <w:contextualSpacing/>
      <w:outlineLvl w:val="5"/>
    </w:pPr>
    <w:rPr>
      <w:rFonts w:ascii="ＭＳ ゴシック" w:eastAsia="ＭＳ ゴシック"/>
    </w:rPr>
  </w:style>
  <w:style w:type="paragraph" w:customStyle="1" w:styleId="NoteLevel7">
    <w:name w:val="Note Level 7"/>
    <w:basedOn w:val="a"/>
    <w:uiPriority w:val="99"/>
    <w:semiHidden/>
    <w:unhideWhenUsed/>
    <w:rsid w:val="00DE703D"/>
    <w:pPr>
      <w:keepNext/>
      <w:numPr>
        <w:ilvl w:val="6"/>
        <w:numId w:val="7"/>
      </w:numPr>
      <w:contextualSpacing/>
      <w:outlineLvl w:val="6"/>
    </w:pPr>
    <w:rPr>
      <w:rFonts w:ascii="ＭＳ ゴシック" w:eastAsia="ＭＳ ゴシック"/>
    </w:rPr>
  </w:style>
  <w:style w:type="paragraph" w:customStyle="1" w:styleId="NoteLevel8">
    <w:name w:val="Note Level 8"/>
    <w:basedOn w:val="a"/>
    <w:uiPriority w:val="99"/>
    <w:semiHidden/>
    <w:unhideWhenUsed/>
    <w:rsid w:val="00DE703D"/>
    <w:pPr>
      <w:keepNext/>
      <w:numPr>
        <w:ilvl w:val="7"/>
        <w:numId w:val="7"/>
      </w:numPr>
      <w:contextualSpacing/>
      <w:outlineLvl w:val="7"/>
    </w:pPr>
    <w:rPr>
      <w:rFonts w:ascii="ＭＳ ゴシック" w:eastAsia="ＭＳ ゴシック"/>
    </w:rPr>
  </w:style>
  <w:style w:type="paragraph" w:customStyle="1" w:styleId="NoteLevel9">
    <w:name w:val="Note Level 9"/>
    <w:basedOn w:val="a"/>
    <w:uiPriority w:val="99"/>
    <w:semiHidden/>
    <w:unhideWhenUsed/>
    <w:rsid w:val="00DE703D"/>
    <w:pPr>
      <w:keepNext/>
      <w:numPr>
        <w:ilvl w:val="8"/>
        <w:numId w:val="7"/>
      </w:numPr>
      <w:contextualSpacing/>
      <w:outlineLvl w:val="8"/>
    </w:pPr>
    <w:rPr>
      <w:rFonts w:ascii="ＭＳ ゴシック" w:eastAsia="ＭＳ ゴシック"/>
    </w:rPr>
  </w:style>
  <w:style w:type="paragraph" w:styleId="a8">
    <w:name w:val="header"/>
    <w:basedOn w:val="a"/>
    <w:link w:val="a9"/>
    <w:uiPriority w:val="99"/>
    <w:semiHidden/>
    <w:unhideWhenUsed/>
    <w:rsid w:val="000137F7"/>
    <w:pPr>
      <w:tabs>
        <w:tab w:val="center" w:pos="4252"/>
        <w:tab w:val="right" w:pos="8504"/>
      </w:tabs>
      <w:snapToGrid w:val="0"/>
    </w:pPr>
  </w:style>
  <w:style w:type="character" w:customStyle="1" w:styleId="a9">
    <w:name w:val="ヘッダー (文字)"/>
    <w:basedOn w:val="a0"/>
    <w:link w:val="a8"/>
    <w:uiPriority w:val="99"/>
    <w:semiHidden/>
    <w:rsid w:val="000137F7"/>
    <w:rPr>
      <w:sz w:val="21"/>
    </w:rPr>
  </w:style>
  <w:style w:type="paragraph" w:styleId="aa">
    <w:name w:val="footer"/>
    <w:basedOn w:val="a"/>
    <w:link w:val="ab"/>
    <w:uiPriority w:val="99"/>
    <w:semiHidden/>
    <w:unhideWhenUsed/>
    <w:rsid w:val="000137F7"/>
    <w:pPr>
      <w:tabs>
        <w:tab w:val="center" w:pos="4252"/>
        <w:tab w:val="right" w:pos="8504"/>
      </w:tabs>
      <w:snapToGrid w:val="0"/>
    </w:pPr>
  </w:style>
  <w:style w:type="character" w:customStyle="1" w:styleId="ab">
    <w:name w:val="フッター (文字)"/>
    <w:basedOn w:val="a0"/>
    <w:link w:val="aa"/>
    <w:uiPriority w:val="99"/>
    <w:semiHidden/>
    <w:rsid w:val="000137F7"/>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3F"/>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668"/>
    <w:pPr>
      <w:ind w:leftChars="400" w:left="960"/>
    </w:pPr>
  </w:style>
  <w:style w:type="character" w:styleId="a4">
    <w:name w:val="Hyperlink"/>
    <w:basedOn w:val="a0"/>
    <w:uiPriority w:val="99"/>
    <w:unhideWhenUsed/>
    <w:rsid w:val="003B329B"/>
    <w:rPr>
      <w:color w:val="0000FF" w:themeColor="hyperlink"/>
      <w:u w:val="single"/>
    </w:rPr>
  </w:style>
  <w:style w:type="table" w:styleId="a5">
    <w:name w:val="Table Grid"/>
    <w:basedOn w:val="a1"/>
    <w:uiPriority w:val="59"/>
    <w:rsid w:val="00906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F4B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F4BC4"/>
    <w:rPr>
      <w:rFonts w:asciiTheme="majorHAnsi" w:eastAsiaTheme="majorEastAsia" w:hAnsiTheme="majorHAnsi" w:cstheme="majorBidi"/>
      <w:sz w:val="18"/>
      <w:szCs w:val="18"/>
    </w:rPr>
  </w:style>
  <w:style w:type="paragraph" w:customStyle="1" w:styleId="NoteLevel1">
    <w:name w:val="Note Level 1"/>
    <w:basedOn w:val="a"/>
    <w:uiPriority w:val="99"/>
    <w:unhideWhenUsed/>
    <w:rsid w:val="00DE703D"/>
    <w:pPr>
      <w:keepNext/>
      <w:numPr>
        <w:numId w:val="7"/>
      </w:numPr>
      <w:contextualSpacing/>
      <w:outlineLvl w:val="0"/>
    </w:pPr>
    <w:rPr>
      <w:rFonts w:ascii="ＭＳ ゴシック" w:eastAsia="ＭＳ ゴシック"/>
    </w:rPr>
  </w:style>
  <w:style w:type="paragraph" w:customStyle="1" w:styleId="NoteLevel2">
    <w:name w:val="Note Level 2"/>
    <w:basedOn w:val="a"/>
    <w:uiPriority w:val="99"/>
    <w:semiHidden/>
    <w:unhideWhenUsed/>
    <w:rsid w:val="00DE703D"/>
    <w:pPr>
      <w:keepNext/>
      <w:numPr>
        <w:ilvl w:val="1"/>
        <w:numId w:val="7"/>
      </w:numPr>
      <w:contextualSpacing/>
      <w:outlineLvl w:val="1"/>
    </w:pPr>
    <w:rPr>
      <w:rFonts w:ascii="ＭＳ ゴシック" w:eastAsia="ＭＳ ゴシック"/>
    </w:rPr>
  </w:style>
  <w:style w:type="paragraph" w:customStyle="1" w:styleId="NoteLevel3">
    <w:name w:val="Note Level 3"/>
    <w:basedOn w:val="a"/>
    <w:uiPriority w:val="99"/>
    <w:semiHidden/>
    <w:unhideWhenUsed/>
    <w:rsid w:val="00DE703D"/>
    <w:pPr>
      <w:keepNext/>
      <w:numPr>
        <w:ilvl w:val="2"/>
        <w:numId w:val="7"/>
      </w:numPr>
      <w:contextualSpacing/>
      <w:outlineLvl w:val="2"/>
    </w:pPr>
    <w:rPr>
      <w:rFonts w:ascii="ＭＳ ゴシック" w:eastAsia="ＭＳ ゴシック"/>
    </w:rPr>
  </w:style>
  <w:style w:type="paragraph" w:customStyle="1" w:styleId="NoteLevel4">
    <w:name w:val="Note Level 4"/>
    <w:basedOn w:val="a"/>
    <w:uiPriority w:val="99"/>
    <w:semiHidden/>
    <w:unhideWhenUsed/>
    <w:rsid w:val="00DE703D"/>
    <w:pPr>
      <w:keepNext/>
      <w:numPr>
        <w:ilvl w:val="3"/>
        <w:numId w:val="7"/>
      </w:numPr>
      <w:contextualSpacing/>
      <w:outlineLvl w:val="3"/>
    </w:pPr>
    <w:rPr>
      <w:rFonts w:ascii="ＭＳ ゴシック" w:eastAsia="ＭＳ ゴシック"/>
    </w:rPr>
  </w:style>
  <w:style w:type="paragraph" w:customStyle="1" w:styleId="NoteLevel5">
    <w:name w:val="Note Level 5"/>
    <w:basedOn w:val="a"/>
    <w:uiPriority w:val="99"/>
    <w:semiHidden/>
    <w:unhideWhenUsed/>
    <w:rsid w:val="00DE703D"/>
    <w:pPr>
      <w:keepNext/>
      <w:numPr>
        <w:ilvl w:val="4"/>
        <w:numId w:val="7"/>
      </w:numPr>
      <w:contextualSpacing/>
      <w:outlineLvl w:val="4"/>
    </w:pPr>
    <w:rPr>
      <w:rFonts w:ascii="ＭＳ ゴシック" w:eastAsia="ＭＳ ゴシック"/>
    </w:rPr>
  </w:style>
  <w:style w:type="paragraph" w:customStyle="1" w:styleId="NoteLevel6">
    <w:name w:val="Note Level 6"/>
    <w:basedOn w:val="a"/>
    <w:uiPriority w:val="99"/>
    <w:semiHidden/>
    <w:unhideWhenUsed/>
    <w:rsid w:val="00DE703D"/>
    <w:pPr>
      <w:keepNext/>
      <w:numPr>
        <w:ilvl w:val="5"/>
        <w:numId w:val="7"/>
      </w:numPr>
      <w:contextualSpacing/>
      <w:outlineLvl w:val="5"/>
    </w:pPr>
    <w:rPr>
      <w:rFonts w:ascii="ＭＳ ゴシック" w:eastAsia="ＭＳ ゴシック"/>
    </w:rPr>
  </w:style>
  <w:style w:type="paragraph" w:customStyle="1" w:styleId="NoteLevel7">
    <w:name w:val="Note Level 7"/>
    <w:basedOn w:val="a"/>
    <w:uiPriority w:val="99"/>
    <w:semiHidden/>
    <w:unhideWhenUsed/>
    <w:rsid w:val="00DE703D"/>
    <w:pPr>
      <w:keepNext/>
      <w:numPr>
        <w:ilvl w:val="6"/>
        <w:numId w:val="7"/>
      </w:numPr>
      <w:contextualSpacing/>
      <w:outlineLvl w:val="6"/>
    </w:pPr>
    <w:rPr>
      <w:rFonts w:ascii="ＭＳ ゴシック" w:eastAsia="ＭＳ ゴシック"/>
    </w:rPr>
  </w:style>
  <w:style w:type="paragraph" w:customStyle="1" w:styleId="NoteLevel8">
    <w:name w:val="Note Level 8"/>
    <w:basedOn w:val="a"/>
    <w:uiPriority w:val="99"/>
    <w:semiHidden/>
    <w:unhideWhenUsed/>
    <w:rsid w:val="00DE703D"/>
    <w:pPr>
      <w:keepNext/>
      <w:numPr>
        <w:ilvl w:val="7"/>
        <w:numId w:val="7"/>
      </w:numPr>
      <w:contextualSpacing/>
      <w:outlineLvl w:val="7"/>
    </w:pPr>
    <w:rPr>
      <w:rFonts w:ascii="ＭＳ ゴシック" w:eastAsia="ＭＳ ゴシック"/>
    </w:rPr>
  </w:style>
  <w:style w:type="paragraph" w:customStyle="1" w:styleId="NoteLevel9">
    <w:name w:val="Note Level 9"/>
    <w:basedOn w:val="a"/>
    <w:uiPriority w:val="99"/>
    <w:semiHidden/>
    <w:unhideWhenUsed/>
    <w:rsid w:val="00DE703D"/>
    <w:pPr>
      <w:keepNext/>
      <w:numPr>
        <w:ilvl w:val="8"/>
        <w:numId w:val="7"/>
      </w:numPr>
      <w:contextualSpacing/>
      <w:outlineLvl w:val="8"/>
    </w:pPr>
    <w:rPr>
      <w:rFonts w:ascii="ＭＳ ゴシック" w:eastAsia="ＭＳ ゴシック"/>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20845-D5B5-4B3C-BEDE-8D07582F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740</Words>
  <Characters>4221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吉田小学校</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良介</dc:creator>
  <cp:lastModifiedBy>まるさん</cp:lastModifiedBy>
  <cp:revision>2</cp:revision>
  <cp:lastPrinted>2015-10-14T22:48:00Z</cp:lastPrinted>
  <dcterms:created xsi:type="dcterms:W3CDTF">2015-10-17T11:48:00Z</dcterms:created>
  <dcterms:modified xsi:type="dcterms:W3CDTF">2015-10-17T11:48:00Z</dcterms:modified>
</cp:coreProperties>
</file>